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61" w:rsidRDefault="00D25861" w:rsidP="00D25861">
      <w:pPr>
        <w:tabs>
          <w:tab w:val="left" w:pos="-1440"/>
          <w:tab w:val="left" w:pos="-720"/>
          <w:tab w:val="left" w:pos="0"/>
        </w:tabs>
        <w:suppressAutoHyphens/>
        <w:ind w:left="720" w:hanging="720"/>
        <w:rPr>
          <w:rFonts w:ascii="Arial" w:hAnsi="Arial" w:cs="Arial"/>
          <w:sz w:val="24"/>
          <w:szCs w:val="24"/>
        </w:rPr>
      </w:pPr>
      <w:r>
        <w:rPr>
          <w:rFonts w:ascii="Arial" w:hAnsi="Arial" w:cs="Arial"/>
          <w:sz w:val="24"/>
          <w:szCs w:val="24"/>
        </w:rPr>
        <w:t xml:space="preserve">Toets Scheikunde VWO </w:t>
      </w:r>
      <w:proofErr w:type="spellStart"/>
      <w:r>
        <w:rPr>
          <w:rFonts w:ascii="Arial" w:hAnsi="Arial" w:cs="Arial"/>
          <w:sz w:val="24"/>
          <w:szCs w:val="24"/>
        </w:rPr>
        <w:t>Hfst</w:t>
      </w:r>
      <w:proofErr w:type="spellEnd"/>
      <w:r>
        <w:rPr>
          <w:rFonts w:ascii="Arial" w:hAnsi="Arial" w:cs="Arial"/>
          <w:sz w:val="24"/>
          <w:szCs w:val="24"/>
        </w:rPr>
        <w:t xml:space="preserve">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27-9-2018</w:t>
      </w:r>
    </w:p>
    <w:p w:rsidR="00D25861" w:rsidRDefault="00D25861" w:rsidP="00D25861">
      <w:pPr>
        <w:tabs>
          <w:tab w:val="left" w:pos="-1440"/>
          <w:tab w:val="left" w:pos="-720"/>
          <w:tab w:val="left" w:pos="0"/>
        </w:tabs>
        <w:suppressAutoHyphens/>
        <w:ind w:left="720" w:hanging="720"/>
        <w:rPr>
          <w:rFonts w:ascii="Arial" w:hAnsi="Arial" w:cs="Arial"/>
          <w:sz w:val="24"/>
          <w:szCs w:val="24"/>
        </w:rPr>
      </w:pPr>
    </w:p>
    <w:p w:rsidR="00D25861" w:rsidRDefault="00D25861" w:rsidP="00C85698">
      <w:pPr>
        <w:spacing w:after="200" w:line="276" w:lineRule="auto"/>
        <w:ind w:left="566" w:hanging="566"/>
        <w:rPr>
          <w:rStyle w:val="Snel"/>
          <w:rFonts w:ascii="Arial" w:hAnsi="Arial" w:cs="Arial"/>
          <w:sz w:val="24"/>
          <w:szCs w:val="24"/>
        </w:rPr>
      </w:pPr>
      <w:r>
        <w:rPr>
          <w:rStyle w:val="Snel"/>
          <w:rFonts w:ascii="Arial" w:hAnsi="Arial" w:cs="Arial"/>
          <w:sz w:val="24"/>
          <w:szCs w:val="24"/>
        </w:rPr>
        <w:t>Veel succes</w:t>
      </w:r>
    </w:p>
    <w:p w:rsidR="00C85698" w:rsidRPr="00D25861" w:rsidRDefault="00C85698" w:rsidP="00C85698">
      <w:pPr>
        <w:spacing w:after="200" w:line="276" w:lineRule="auto"/>
        <w:ind w:left="566" w:hanging="566"/>
        <w:rPr>
          <w:rStyle w:val="Snel"/>
          <w:rFonts w:ascii="Arial" w:hAnsi="Arial" w:cs="Arial"/>
          <w:sz w:val="24"/>
          <w:szCs w:val="24"/>
        </w:rPr>
      </w:pPr>
      <w:r w:rsidRPr="00D25861">
        <w:rPr>
          <w:rStyle w:val="Snel"/>
          <w:rFonts w:ascii="Arial" w:hAnsi="Arial" w:cs="Arial"/>
          <w:sz w:val="24"/>
          <w:szCs w:val="24"/>
        </w:rPr>
        <w:t>1</w:t>
      </w:r>
      <w:r w:rsidRPr="00D25861">
        <w:rPr>
          <w:rStyle w:val="Snel"/>
          <w:rFonts w:ascii="Arial" w:hAnsi="Arial" w:cs="Arial"/>
          <w:sz w:val="24"/>
          <w:szCs w:val="24"/>
        </w:rPr>
        <w:tab/>
        <w:t>Men voegt aan een oplossing van kaliumbromide eerst een overmaat verdund zwavelzuur toe en vervolgens een overmaat waterstofperoxide.</w: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566" w:hanging="566"/>
        <w:rPr>
          <w:rStyle w:val="Snel"/>
          <w:rFonts w:ascii="Arial" w:hAnsi="Arial" w:cs="Arial"/>
          <w:sz w:val="24"/>
          <w:szCs w:val="24"/>
        </w:rPr>
      </w:pPr>
      <w:r w:rsidRPr="00D25861">
        <w:rPr>
          <w:rStyle w:val="Snel"/>
          <w:rFonts w:ascii="Arial" w:hAnsi="Arial" w:cs="Arial"/>
          <w:sz w:val="24"/>
          <w:szCs w:val="24"/>
        </w:rPr>
        <w:tab/>
        <w:t>De reactie die dan plaats vindt luidt:</w: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566" w:hanging="566"/>
        <w:rPr>
          <w:rStyle w:val="Snel"/>
          <w:rFonts w:ascii="Arial" w:hAnsi="Arial" w:cs="Arial"/>
          <w:sz w:val="24"/>
          <w:szCs w:val="24"/>
        </w:rPr>
      </w:pPr>
      <w:r w:rsidRPr="00D25861">
        <w:rPr>
          <w:rStyle w:val="Snel"/>
          <w:rFonts w:ascii="Arial" w:hAnsi="Arial" w:cs="Arial"/>
          <w:sz w:val="24"/>
          <w:szCs w:val="24"/>
        </w:rPr>
        <w:tab/>
        <w:t>2 H</w:t>
      </w:r>
      <w:r w:rsidRPr="00D25861">
        <w:rPr>
          <w:rStyle w:val="Snel"/>
          <w:rFonts w:ascii="Arial" w:hAnsi="Arial" w:cs="Arial"/>
          <w:sz w:val="24"/>
          <w:szCs w:val="24"/>
          <w:vertAlign w:val="superscript"/>
        </w:rPr>
        <w:t>+</w:t>
      </w:r>
      <w:r w:rsidRPr="00D25861">
        <w:rPr>
          <w:rStyle w:val="Snel"/>
          <w:rFonts w:ascii="Arial" w:hAnsi="Arial" w:cs="Arial"/>
          <w:sz w:val="24"/>
          <w:szCs w:val="24"/>
        </w:rPr>
        <w:t>(</w:t>
      </w:r>
      <w:proofErr w:type="spellStart"/>
      <w:r w:rsidRPr="00D25861">
        <w:rPr>
          <w:rStyle w:val="Snel"/>
          <w:rFonts w:ascii="Arial" w:hAnsi="Arial" w:cs="Arial"/>
          <w:sz w:val="24"/>
          <w:szCs w:val="24"/>
        </w:rPr>
        <w:t>aq</w:t>
      </w:r>
      <w:proofErr w:type="spellEnd"/>
      <w:r w:rsidRPr="00D25861">
        <w:rPr>
          <w:rStyle w:val="Snel"/>
          <w:rFonts w:ascii="Arial" w:hAnsi="Arial" w:cs="Arial"/>
          <w:sz w:val="24"/>
          <w:szCs w:val="24"/>
        </w:rPr>
        <w:t>) + H</w:t>
      </w:r>
      <w:r w:rsidRPr="00D25861">
        <w:rPr>
          <w:rStyle w:val="Snel"/>
          <w:rFonts w:ascii="Arial" w:hAnsi="Arial" w:cs="Arial"/>
          <w:sz w:val="24"/>
          <w:szCs w:val="24"/>
          <w:vertAlign w:val="subscript"/>
        </w:rPr>
        <w:t>2</w:t>
      </w:r>
      <w:r w:rsidRPr="00D25861">
        <w:rPr>
          <w:rStyle w:val="Snel"/>
          <w:rFonts w:ascii="Arial" w:hAnsi="Arial" w:cs="Arial"/>
          <w:sz w:val="24"/>
          <w:szCs w:val="24"/>
        </w:rPr>
        <w:t>O</w:t>
      </w:r>
      <w:r w:rsidRPr="00D25861">
        <w:rPr>
          <w:rStyle w:val="Snel"/>
          <w:rFonts w:ascii="Arial" w:hAnsi="Arial" w:cs="Arial"/>
          <w:sz w:val="24"/>
          <w:szCs w:val="24"/>
          <w:vertAlign w:val="subscript"/>
        </w:rPr>
        <w:t>2</w:t>
      </w:r>
      <w:r w:rsidRPr="00D25861">
        <w:rPr>
          <w:rStyle w:val="Snel"/>
          <w:rFonts w:ascii="Arial" w:hAnsi="Arial" w:cs="Arial"/>
          <w:sz w:val="24"/>
          <w:szCs w:val="24"/>
        </w:rPr>
        <w:t>(</w:t>
      </w:r>
      <w:proofErr w:type="spellStart"/>
      <w:r w:rsidRPr="00D25861">
        <w:rPr>
          <w:rStyle w:val="Snel"/>
          <w:rFonts w:ascii="Arial" w:hAnsi="Arial" w:cs="Arial"/>
          <w:sz w:val="24"/>
          <w:szCs w:val="24"/>
        </w:rPr>
        <w:t>aq</w:t>
      </w:r>
      <w:proofErr w:type="spellEnd"/>
      <w:r w:rsidRPr="00D25861">
        <w:rPr>
          <w:rStyle w:val="Snel"/>
          <w:rFonts w:ascii="Arial" w:hAnsi="Arial" w:cs="Arial"/>
          <w:sz w:val="24"/>
          <w:szCs w:val="24"/>
        </w:rPr>
        <w:t>) + 2 Br</w:t>
      </w:r>
      <w:r w:rsidRPr="00D25861">
        <w:rPr>
          <w:rStyle w:val="Snel"/>
          <w:rFonts w:ascii="Arial" w:hAnsi="Arial" w:cs="Arial"/>
          <w:sz w:val="24"/>
          <w:szCs w:val="24"/>
          <w:vertAlign w:val="superscript"/>
        </w:rPr>
        <w:sym w:font="Symbol" w:char="F02D"/>
      </w:r>
      <w:r w:rsidRPr="00D25861">
        <w:rPr>
          <w:rStyle w:val="Snel"/>
          <w:rFonts w:ascii="Arial" w:hAnsi="Arial" w:cs="Arial"/>
          <w:sz w:val="24"/>
          <w:szCs w:val="24"/>
        </w:rPr>
        <w:t>(</w:t>
      </w:r>
      <w:proofErr w:type="spellStart"/>
      <w:r w:rsidRPr="00D25861">
        <w:rPr>
          <w:rStyle w:val="Snel"/>
          <w:rFonts w:ascii="Arial" w:hAnsi="Arial" w:cs="Arial"/>
          <w:sz w:val="24"/>
          <w:szCs w:val="24"/>
        </w:rPr>
        <w:t>aq</w:t>
      </w:r>
      <w:proofErr w:type="spellEnd"/>
      <w:r w:rsidRPr="00D25861">
        <w:rPr>
          <w:rStyle w:val="Snel"/>
          <w:rFonts w:ascii="Arial" w:hAnsi="Arial" w:cs="Arial"/>
          <w:sz w:val="24"/>
          <w:szCs w:val="24"/>
        </w:rPr>
        <w:t xml:space="preserve">) </w:t>
      </w:r>
      <w:r w:rsidRPr="00D25861">
        <w:rPr>
          <w:rStyle w:val="Snel"/>
          <w:rFonts w:ascii="Arial" w:hAnsi="Arial" w:cs="Arial"/>
          <w:sz w:val="24"/>
          <w:szCs w:val="24"/>
        </w:rPr>
        <w:sym w:font="Symbol" w:char="F0AE"/>
      </w:r>
      <w:r w:rsidRPr="00D25861">
        <w:rPr>
          <w:rStyle w:val="Snel"/>
          <w:rFonts w:ascii="Arial" w:hAnsi="Arial" w:cs="Arial"/>
          <w:sz w:val="24"/>
          <w:szCs w:val="24"/>
        </w:rPr>
        <w:t xml:space="preserve"> Br</w:t>
      </w:r>
      <w:r w:rsidRPr="00D25861">
        <w:rPr>
          <w:rStyle w:val="Snel"/>
          <w:rFonts w:ascii="Arial" w:hAnsi="Arial" w:cs="Arial"/>
          <w:sz w:val="24"/>
          <w:szCs w:val="24"/>
          <w:vertAlign w:val="subscript"/>
        </w:rPr>
        <w:t>2</w:t>
      </w:r>
      <w:r w:rsidRPr="00D25861">
        <w:rPr>
          <w:rStyle w:val="Snel"/>
          <w:rFonts w:ascii="Arial" w:hAnsi="Arial" w:cs="Arial"/>
          <w:sz w:val="24"/>
          <w:szCs w:val="24"/>
        </w:rPr>
        <w:t>(</w:t>
      </w:r>
      <w:proofErr w:type="spellStart"/>
      <w:r w:rsidRPr="00D25861">
        <w:rPr>
          <w:rStyle w:val="Snel"/>
          <w:rFonts w:ascii="Arial" w:hAnsi="Arial" w:cs="Arial"/>
          <w:sz w:val="24"/>
          <w:szCs w:val="24"/>
        </w:rPr>
        <w:t>aq</w:t>
      </w:r>
      <w:proofErr w:type="spellEnd"/>
      <w:r w:rsidRPr="00D25861">
        <w:rPr>
          <w:rStyle w:val="Snel"/>
          <w:rFonts w:ascii="Arial" w:hAnsi="Arial" w:cs="Arial"/>
          <w:sz w:val="24"/>
          <w:szCs w:val="24"/>
        </w:rPr>
        <w:t>) + 2 H</w:t>
      </w:r>
      <w:r w:rsidRPr="00D25861">
        <w:rPr>
          <w:rStyle w:val="Snel"/>
          <w:rFonts w:ascii="Arial" w:hAnsi="Arial" w:cs="Arial"/>
          <w:sz w:val="24"/>
          <w:szCs w:val="24"/>
          <w:vertAlign w:val="subscript"/>
        </w:rPr>
        <w:t>2</w:t>
      </w:r>
      <w:r w:rsidRPr="00D25861">
        <w:rPr>
          <w:rStyle w:val="Snel"/>
          <w:rFonts w:ascii="Arial" w:hAnsi="Arial" w:cs="Arial"/>
          <w:sz w:val="24"/>
          <w:szCs w:val="24"/>
        </w:rPr>
        <w:t>O(l)</w: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566" w:hanging="566"/>
        <w:rPr>
          <w:rStyle w:val="Snel"/>
          <w:rFonts w:ascii="Arial" w:hAnsi="Arial" w:cs="Arial"/>
          <w:sz w:val="24"/>
          <w:szCs w:val="24"/>
        </w:rPr>
      </w:pPr>
      <w:r w:rsidRPr="00D25861">
        <w:rPr>
          <w:rStyle w:val="Snel"/>
          <w:rFonts w:ascii="Arial" w:hAnsi="Arial" w:cs="Arial"/>
          <w:sz w:val="24"/>
          <w:szCs w:val="24"/>
        </w:rPr>
        <w:tab/>
        <w:t>Vanaf het moment dat de overmaat waterstofperoxide wordt toegevoegd meet men de concentratie van Br</w:t>
      </w:r>
      <w:r w:rsidRPr="00D25861">
        <w:rPr>
          <w:rStyle w:val="Snel"/>
          <w:rFonts w:ascii="Arial" w:hAnsi="Arial" w:cs="Arial"/>
          <w:sz w:val="24"/>
          <w:szCs w:val="24"/>
          <w:vertAlign w:val="subscript"/>
        </w:rPr>
        <w:t>2</w:t>
      </w:r>
      <w:r w:rsidRPr="00D25861">
        <w:rPr>
          <w:rStyle w:val="Snel"/>
          <w:rFonts w:ascii="Arial" w:hAnsi="Arial" w:cs="Arial"/>
          <w:sz w:val="24"/>
          <w:szCs w:val="24"/>
        </w:rPr>
        <w:t xml:space="preserve"> in het reactiemengsel. Het verloop van de Br</w:t>
      </w:r>
      <w:r w:rsidRPr="00D25861">
        <w:rPr>
          <w:rStyle w:val="Snel"/>
          <w:rFonts w:ascii="Arial" w:hAnsi="Arial" w:cs="Arial"/>
          <w:sz w:val="24"/>
          <w:szCs w:val="24"/>
          <w:vertAlign w:val="subscript"/>
        </w:rPr>
        <w:t>2</w:t>
      </w:r>
      <w:r w:rsidRPr="00D25861">
        <w:rPr>
          <w:rStyle w:val="Snel"/>
          <w:rFonts w:ascii="Arial" w:hAnsi="Arial" w:cs="Arial"/>
          <w:sz w:val="24"/>
          <w:szCs w:val="24"/>
        </w:rPr>
        <w:t>-concentratie tegen de tijd is uitgezet in het onderstaand diagram.</w: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566" w:hanging="566"/>
        <w:rPr>
          <w:rStyle w:val="Snel"/>
          <w:rFonts w:ascii="Arial" w:hAnsi="Arial" w:cs="Arial"/>
          <w:sz w:val="24"/>
          <w:szCs w:val="24"/>
        </w:rPr>
      </w:pPr>
      <w:r w:rsidRPr="00D25861">
        <w:rPr>
          <w:rStyle w:val="Snel"/>
          <w:rFonts w:ascii="Arial" w:hAnsi="Arial" w:cs="Arial"/>
          <w:sz w:val="24"/>
          <w:szCs w:val="24"/>
        </w:rPr>
        <w:tab/>
        <w:t>(Neem bij de beantwoording van de volgende vragen aan dat waterstofperoxide niet ontleed en dat broom niet verdampt.)</w: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BE1425"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56.95pt;margin-top:26.35pt;width:49.7pt;height:134.9pt;z-index:251656192" o:allowincell="f" filled="f" fillcolor="yellow" stroked="f">
            <v:textbox>
              <w:txbxContent>
                <w:p w:rsidR="00C85698" w:rsidRDefault="00C85698" w:rsidP="00C85698">
                  <w:pPr>
                    <w:rPr>
                      <w:vertAlign w:val="superscript"/>
                    </w:rPr>
                  </w:pPr>
                  <w:r>
                    <w:t>Mol L</w:t>
                  </w:r>
                  <w:r>
                    <w:rPr>
                      <w:vertAlign w:val="superscript"/>
                    </w:rPr>
                    <w:t>-1</w:t>
                  </w:r>
                </w:p>
                <w:p w:rsidR="00C85698" w:rsidRDefault="00C85698" w:rsidP="00C85698"/>
                <w:p w:rsidR="00C85698" w:rsidRDefault="00C85698" w:rsidP="00C85698">
                  <w:r>
                    <w:t xml:space="preserve">     </w:t>
                  </w:r>
                  <w:r>
                    <w:sym w:font="Symbol" w:char="F0AD"/>
                  </w:r>
                </w:p>
                <w:p w:rsidR="00C85698" w:rsidRDefault="00C85698" w:rsidP="00C85698"/>
                <w:p w:rsidR="00C85698" w:rsidRDefault="00C85698" w:rsidP="00C85698">
                  <w:proofErr w:type="spellStart"/>
                  <w:r>
                    <w:t>Concen</w:t>
                  </w:r>
                  <w:proofErr w:type="spellEnd"/>
                  <w:r>
                    <w:t>-</w:t>
                  </w:r>
                </w:p>
                <w:p w:rsidR="00C85698" w:rsidRDefault="00C85698" w:rsidP="00C85698">
                  <w:proofErr w:type="spellStart"/>
                  <w:r>
                    <w:t>tratie</w:t>
                  </w:r>
                  <w:proofErr w:type="spellEnd"/>
                </w:p>
              </w:txbxContent>
            </v:textbox>
            <w10:wrap type="square" side="left"/>
          </v:shape>
        </w:pict>
      </w:r>
      <w:r w:rsidR="00C85698" w:rsidRPr="00D25861">
        <w:rPr>
          <w:rFonts w:ascii="Arial" w:hAnsi="Arial" w:cs="Arial"/>
          <w:noProof/>
          <w:sz w:val="24"/>
          <w:szCs w:val="24"/>
        </w:rPr>
        <w:drawing>
          <wp:anchor distT="0" distB="0" distL="114300" distR="114300" simplePos="0" relativeHeight="251653120" behindDoc="0" locked="0" layoutInCell="0" allowOverlap="1">
            <wp:simplePos x="0" y="0"/>
            <wp:positionH relativeFrom="column">
              <wp:posOffset>1534795</wp:posOffset>
            </wp:positionH>
            <wp:positionV relativeFrom="paragraph">
              <wp:posOffset>76835</wp:posOffset>
            </wp:positionV>
            <wp:extent cx="2434590" cy="1893570"/>
            <wp:effectExtent l="19050" t="0" r="3810" b="0"/>
            <wp:wrapSquare wrapText="lef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434590" cy="1893570"/>
                    </a:xfrm>
                    <a:prstGeom prst="rect">
                      <a:avLst/>
                    </a:prstGeom>
                    <a:noFill/>
                  </pic:spPr>
                </pic:pic>
              </a:graphicData>
            </a:graphic>
          </wp:anchor>
        </w:drawing>
      </w:r>
      <w:r w:rsidR="00C85698" w:rsidRPr="00D25861">
        <w:rPr>
          <w:rStyle w:val="Snel"/>
          <w:rFonts w:ascii="Arial" w:hAnsi="Arial" w:cs="Arial"/>
          <w:sz w:val="24"/>
          <w:szCs w:val="24"/>
        </w:rPr>
        <w:tab/>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BE1425"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r>
        <w:rPr>
          <w:rFonts w:ascii="Arial" w:hAnsi="Arial" w:cs="Arial"/>
          <w:noProof/>
          <w:sz w:val="24"/>
          <w:szCs w:val="24"/>
        </w:rPr>
        <w:pict>
          <v:shape id="_x0000_s1028" type="#_x0000_t202" style="position:absolute;margin-left:324.95pt;margin-top:10.15pt;width:35.5pt;height:21.3pt;z-index:251657216" o:allowincell="f" filled="f" stroked="f">
            <v:textbox>
              <w:txbxContent>
                <w:p w:rsidR="00C85698" w:rsidRDefault="00C85698" w:rsidP="00C85698">
                  <w:r>
                    <w:t>(Br</w:t>
                  </w:r>
                  <w:r>
                    <w:rPr>
                      <w:vertAlign w:val="subscript"/>
                    </w:rPr>
                    <w:t>2</w:t>
                  </w:r>
                  <w:r>
                    <w:t>)</w:t>
                  </w:r>
                </w:p>
              </w:txbxContent>
            </v:textbox>
            <w10:wrap type="square" side="left"/>
          </v:shape>
        </w:pic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p>
    <w:p w:rsidR="00C85698" w:rsidRPr="00D25861" w:rsidRDefault="00BE1425"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sz w:val="24"/>
          <w:szCs w:val="24"/>
        </w:rPr>
      </w:pPr>
      <w:r>
        <w:rPr>
          <w:rFonts w:ascii="Arial" w:hAnsi="Arial" w:cs="Arial"/>
          <w:noProof/>
          <w:sz w:val="24"/>
          <w:szCs w:val="24"/>
        </w:rPr>
        <w:pict>
          <v:shape id="_x0000_s1027" type="#_x0000_t202" style="position:absolute;margin-left:163.45pt;margin-top:.25pt;width:127.8pt;height:21.3pt;z-index:251658240" o:allowincell="f" stroked="f">
            <v:textbox>
              <w:txbxContent>
                <w:p w:rsidR="00C85698" w:rsidRDefault="00C85698" w:rsidP="00C85698">
                  <w:r>
                    <w:t xml:space="preserve">     tijd  </w:t>
                  </w:r>
                  <w:r>
                    <w:sym w:font="Symbol" w:char="F0AE"/>
                  </w:r>
                  <w:r>
                    <w:t xml:space="preserve">            s</w:t>
                  </w:r>
                </w:p>
              </w:txbxContent>
            </v:textbox>
            <w10:wrap type="square" side="left"/>
          </v:shape>
        </w:pict>
      </w:r>
    </w:p>
    <w:p w:rsidR="00C85698" w:rsidRPr="00D25861"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Fonts w:ascii="Arial" w:hAnsi="Arial" w:cs="Arial"/>
          <w:color w:val="FF0000"/>
          <w:sz w:val="24"/>
          <w:szCs w:val="24"/>
        </w:rPr>
      </w:pPr>
      <w:r w:rsidRPr="00D25861">
        <w:rPr>
          <w:rStyle w:val="Snel"/>
          <w:rFonts w:ascii="Arial" w:hAnsi="Arial" w:cs="Arial"/>
          <w:color w:val="FF0000"/>
          <w:sz w:val="24"/>
          <w:szCs w:val="24"/>
        </w:rPr>
        <w:tab/>
      </w:r>
    </w:p>
    <w:p w:rsidR="00C85698" w:rsidRPr="00D25861" w:rsidRDefault="00D25861"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963" w:hanging="963"/>
        <w:rPr>
          <w:rStyle w:val="Snel"/>
          <w:rFonts w:ascii="Arial" w:hAnsi="Arial" w:cs="Arial"/>
          <w:sz w:val="24"/>
          <w:szCs w:val="24"/>
        </w:rPr>
      </w:pPr>
      <w:r>
        <w:rPr>
          <w:rStyle w:val="Snel"/>
          <w:rFonts w:ascii="Arial" w:hAnsi="Arial" w:cs="Arial"/>
          <w:color w:val="FF0000"/>
          <w:sz w:val="24"/>
          <w:szCs w:val="24"/>
        </w:rPr>
        <w:t>2</w:t>
      </w:r>
      <w:r w:rsidRPr="00D25861">
        <w:rPr>
          <w:rStyle w:val="Snel"/>
          <w:rFonts w:ascii="Arial" w:hAnsi="Arial" w:cs="Arial"/>
          <w:sz w:val="24"/>
          <w:szCs w:val="24"/>
        </w:rPr>
        <w:tab/>
        <w:t>a</w:t>
      </w:r>
      <w:r w:rsidR="00C85698" w:rsidRPr="00D25861">
        <w:rPr>
          <w:rStyle w:val="Snel"/>
          <w:rFonts w:ascii="Arial" w:hAnsi="Arial" w:cs="Arial"/>
          <w:sz w:val="24"/>
          <w:szCs w:val="24"/>
        </w:rPr>
        <w:tab/>
        <w:t>Bereken hoeveel mol waterstofperoxide is omgezet per liter reactiemengsel als de reactie is afgelopen.</w:t>
      </w:r>
    </w:p>
    <w:p w:rsidR="00C85698" w:rsidRPr="00D25861" w:rsidRDefault="00D25861"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963" w:hanging="963"/>
        <w:rPr>
          <w:rStyle w:val="Snel"/>
          <w:rFonts w:ascii="Arial" w:hAnsi="Arial" w:cs="Arial"/>
          <w:sz w:val="24"/>
          <w:szCs w:val="24"/>
        </w:rPr>
      </w:pPr>
      <w:r w:rsidRPr="00D25861">
        <w:rPr>
          <w:rStyle w:val="Snel"/>
          <w:rFonts w:ascii="Arial" w:hAnsi="Arial" w:cs="Arial"/>
          <w:color w:val="FF0000"/>
          <w:sz w:val="24"/>
          <w:szCs w:val="24"/>
        </w:rPr>
        <w:t>1</w:t>
      </w:r>
      <w:r w:rsidRPr="00D25861">
        <w:rPr>
          <w:rStyle w:val="Snel"/>
          <w:rFonts w:ascii="Arial" w:hAnsi="Arial" w:cs="Arial"/>
          <w:sz w:val="24"/>
          <w:szCs w:val="24"/>
        </w:rPr>
        <w:tab/>
        <w:t>b</w:t>
      </w:r>
      <w:r w:rsidR="00C85698" w:rsidRPr="00D25861">
        <w:rPr>
          <w:rStyle w:val="Snel"/>
          <w:rFonts w:ascii="Arial" w:hAnsi="Arial" w:cs="Arial"/>
          <w:sz w:val="24"/>
          <w:szCs w:val="24"/>
        </w:rPr>
        <w:tab/>
        <w:t>Bereken hoeveel mol Br</w:t>
      </w:r>
      <w:r w:rsidR="00C85698" w:rsidRPr="00D25861">
        <w:rPr>
          <w:rStyle w:val="Snel"/>
          <w:rFonts w:ascii="Arial" w:hAnsi="Arial" w:cs="Arial"/>
          <w:sz w:val="24"/>
          <w:szCs w:val="24"/>
          <w:vertAlign w:val="superscript"/>
        </w:rPr>
        <w:sym w:font="Symbol" w:char="F02D"/>
      </w:r>
      <w:r w:rsidR="00C85698" w:rsidRPr="00D25861">
        <w:rPr>
          <w:rStyle w:val="Snel"/>
          <w:rFonts w:ascii="Arial" w:hAnsi="Arial" w:cs="Arial"/>
          <w:sz w:val="24"/>
          <w:szCs w:val="24"/>
        </w:rPr>
        <w:t>-ionen is omgezet per liter reactiemengsel als de reactie is afgelopen.</w:t>
      </w:r>
    </w:p>
    <w:p w:rsidR="00C85698" w:rsidRPr="00D25861" w:rsidRDefault="00D25861"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963" w:hanging="963"/>
        <w:rPr>
          <w:rStyle w:val="Snel"/>
          <w:rFonts w:ascii="Arial" w:hAnsi="Arial" w:cs="Arial"/>
          <w:sz w:val="24"/>
          <w:szCs w:val="24"/>
        </w:rPr>
      </w:pPr>
      <w:r>
        <w:rPr>
          <w:rStyle w:val="Snel"/>
          <w:rFonts w:ascii="Arial" w:hAnsi="Arial" w:cs="Arial"/>
          <w:color w:val="FF0000"/>
          <w:sz w:val="24"/>
          <w:szCs w:val="24"/>
        </w:rPr>
        <w:t>1</w:t>
      </w:r>
      <w:r>
        <w:rPr>
          <w:rStyle w:val="Snel"/>
          <w:rFonts w:ascii="Arial" w:hAnsi="Arial" w:cs="Arial"/>
          <w:sz w:val="24"/>
          <w:szCs w:val="24"/>
        </w:rPr>
        <w:tab/>
        <w:t>c</w:t>
      </w:r>
      <w:r w:rsidR="00C85698" w:rsidRPr="00D25861">
        <w:rPr>
          <w:rStyle w:val="Snel"/>
          <w:rFonts w:ascii="Arial" w:hAnsi="Arial" w:cs="Arial"/>
          <w:sz w:val="24"/>
          <w:szCs w:val="24"/>
        </w:rPr>
        <w:tab/>
        <w:t>Zijn er nog Br</w:t>
      </w:r>
      <w:r w:rsidR="00C85698" w:rsidRPr="00D25861">
        <w:rPr>
          <w:rStyle w:val="Snel"/>
          <w:rFonts w:ascii="Arial" w:hAnsi="Arial" w:cs="Arial"/>
          <w:sz w:val="24"/>
          <w:szCs w:val="24"/>
          <w:vertAlign w:val="superscript"/>
        </w:rPr>
        <w:sym w:font="Symbol" w:char="F02D"/>
      </w:r>
      <w:r w:rsidR="00C85698" w:rsidRPr="00D25861">
        <w:rPr>
          <w:rStyle w:val="Snel"/>
          <w:rFonts w:ascii="Arial" w:hAnsi="Arial" w:cs="Arial"/>
          <w:sz w:val="24"/>
          <w:szCs w:val="24"/>
        </w:rPr>
        <w:t>-ionen in het reactiemengsel aanwezig als de reactie is afgelopen? Licht je antwoord duidelijk toe.</w:t>
      </w:r>
    </w:p>
    <w:p w:rsidR="00C85698" w:rsidRPr="00D25861" w:rsidRDefault="00D25861"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963" w:hanging="963"/>
        <w:rPr>
          <w:rStyle w:val="Snel"/>
          <w:rFonts w:ascii="Arial" w:hAnsi="Arial" w:cs="Arial"/>
          <w:sz w:val="24"/>
          <w:szCs w:val="24"/>
        </w:rPr>
      </w:pPr>
      <w:r w:rsidRPr="00D25861">
        <w:rPr>
          <w:rStyle w:val="Snel"/>
          <w:rFonts w:ascii="Arial" w:hAnsi="Arial" w:cs="Arial"/>
          <w:color w:val="FF0000"/>
          <w:sz w:val="24"/>
          <w:szCs w:val="24"/>
        </w:rPr>
        <w:t>1</w:t>
      </w:r>
      <w:r>
        <w:rPr>
          <w:rStyle w:val="Snel"/>
          <w:rFonts w:ascii="Arial" w:hAnsi="Arial" w:cs="Arial"/>
          <w:sz w:val="24"/>
          <w:szCs w:val="24"/>
        </w:rPr>
        <w:tab/>
        <w:t>d</w:t>
      </w:r>
      <w:r w:rsidR="00C85698" w:rsidRPr="00D25861">
        <w:rPr>
          <w:rStyle w:val="Snel"/>
          <w:rFonts w:ascii="Arial" w:hAnsi="Arial" w:cs="Arial"/>
          <w:sz w:val="24"/>
          <w:szCs w:val="24"/>
        </w:rPr>
        <w:tab/>
        <w:t>Neem het diagram in de bijlage en teken hierin het verloop van de Br</w:t>
      </w:r>
      <w:r w:rsidR="00C85698" w:rsidRPr="00D25861">
        <w:rPr>
          <w:rStyle w:val="Snel"/>
          <w:rFonts w:ascii="Arial" w:hAnsi="Arial" w:cs="Arial"/>
          <w:sz w:val="24"/>
          <w:szCs w:val="24"/>
          <w:vertAlign w:val="superscript"/>
        </w:rPr>
        <w:sym w:font="Symbol" w:char="F02D"/>
      </w:r>
      <w:r w:rsidR="00C85698" w:rsidRPr="00D25861">
        <w:rPr>
          <w:rStyle w:val="Snel"/>
          <w:rFonts w:ascii="Arial" w:hAnsi="Arial" w:cs="Arial"/>
          <w:sz w:val="24"/>
          <w:szCs w:val="24"/>
        </w:rPr>
        <w:t>-concentratie tegen de tijd.</w:t>
      </w:r>
    </w:p>
    <w:p w:rsidR="00C85698" w:rsidRPr="00D25861" w:rsidRDefault="00D25861"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963" w:hanging="963"/>
        <w:rPr>
          <w:rStyle w:val="Snel"/>
          <w:rFonts w:ascii="Arial" w:hAnsi="Arial" w:cs="Arial"/>
          <w:sz w:val="24"/>
          <w:szCs w:val="24"/>
        </w:rPr>
      </w:pPr>
      <w:r w:rsidRPr="00D25861">
        <w:rPr>
          <w:rStyle w:val="Snel"/>
          <w:rFonts w:ascii="Arial" w:hAnsi="Arial" w:cs="Arial"/>
          <w:color w:val="FF0000"/>
          <w:sz w:val="24"/>
          <w:szCs w:val="24"/>
        </w:rPr>
        <w:t>2</w:t>
      </w:r>
      <w:r>
        <w:rPr>
          <w:rStyle w:val="Snel"/>
          <w:rFonts w:ascii="Arial" w:hAnsi="Arial" w:cs="Arial"/>
          <w:sz w:val="24"/>
          <w:szCs w:val="24"/>
        </w:rPr>
        <w:tab/>
        <w:t>e</w:t>
      </w:r>
      <w:r w:rsidR="00C85698" w:rsidRPr="00D25861">
        <w:rPr>
          <w:rStyle w:val="Snel"/>
          <w:rFonts w:ascii="Arial" w:hAnsi="Arial" w:cs="Arial"/>
          <w:sz w:val="24"/>
          <w:szCs w:val="24"/>
        </w:rPr>
        <w:tab/>
        <w:t>Geef met stippellijnen het verloop van de Br</w:t>
      </w:r>
      <w:r w:rsidR="00C85698" w:rsidRPr="00D25861">
        <w:rPr>
          <w:rStyle w:val="Snel"/>
          <w:rFonts w:ascii="Arial" w:hAnsi="Arial" w:cs="Arial"/>
          <w:sz w:val="24"/>
          <w:szCs w:val="24"/>
          <w:vertAlign w:val="superscript"/>
        </w:rPr>
        <w:sym w:font="Symbol" w:char="F02D"/>
      </w:r>
      <w:r w:rsidR="00C85698" w:rsidRPr="00D25861">
        <w:rPr>
          <w:rStyle w:val="Snel"/>
          <w:rFonts w:ascii="Arial" w:hAnsi="Arial" w:cs="Arial"/>
          <w:sz w:val="24"/>
          <w:szCs w:val="24"/>
        </w:rPr>
        <w:t>-concentratie en van de Br</w:t>
      </w:r>
      <w:r w:rsidR="00C85698" w:rsidRPr="00D25861">
        <w:rPr>
          <w:rStyle w:val="Snel"/>
          <w:rFonts w:ascii="Arial" w:hAnsi="Arial" w:cs="Arial"/>
          <w:sz w:val="24"/>
          <w:szCs w:val="24"/>
          <w:vertAlign w:val="subscript"/>
        </w:rPr>
        <w:t>2</w:t>
      </w:r>
      <w:r w:rsidR="00C85698" w:rsidRPr="00D25861">
        <w:rPr>
          <w:rStyle w:val="Snel"/>
          <w:rFonts w:ascii="Arial" w:hAnsi="Arial" w:cs="Arial"/>
          <w:sz w:val="24"/>
          <w:szCs w:val="24"/>
        </w:rPr>
        <w:t>-concentratie aan voor het geval de reactie verloopt bij een hogere tempera</w:t>
      </w:r>
      <w:r w:rsidR="00C85698" w:rsidRPr="00D25861">
        <w:rPr>
          <w:rStyle w:val="Snel"/>
          <w:rFonts w:ascii="Arial" w:hAnsi="Arial" w:cs="Arial"/>
          <w:sz w:val="24"/>
          <w:szCs w:val="24"/>
        </w:rPr>
        <w:softHyphen/>
        <w:t>tuur. Licht de verandering toe.</w:t>
      </w:r>
    </w:p>
    <w:p w:rsidR="00C85698" w:rsidRPr="00D25861" w:rsidRDefault="00C85698" w:rsidP="00C85698">
      <w:pPr>
        <w:ind w:left="708" w:hanging="708"/>
        <w:rPr>
          <w:rFonts w:ascii="Arial" w:hAnsi="Arial" w:cs="Arial"/>
          <w:sz w:val="24"/>
          <w:szCs w:val="24"/>
        </w:rPr>
      </w:pPr>
    </w:p>
    <w:p w:rsidR="00C85698" w:rsidRPr="00D25861" w:rsidRDefault="00D25861" w:rsidP="00D25861">
      <w:pPr>
        <w:pStyle w:val="Kop1"/>
        <w:rPr>
          <w:rFonts w:ascii="Arial" w:hAnsi="Arial" w:cs="Arial"/>
          <w:sz w:val="24"/>
        </w:rPr>
      </w:pPr>
      <w:r>
        <w:rPr>
          <w:rFonts w:ascii="Arial" w:hAnsi="Arial" w:cs="Arial"/>
          <w:sz w:val="24"/>
        </w:rPr>
        <w:br/>
      </w:r>
      <w:r w:rsidR="00C85698" w:rsidRPr="00D25861">
        <w:rPr>
          <w:rFonts w:ascii="Arial" w:hAnsi="Arial" w:cs="Arial"/>
          <w:sz w:val="24"/>
        </w:rPr>
        <w:t>2</w:t>
      </w:r>
      <w:r w:rsidR="00C85698" w:rsidRPr="00D25861">
        <w:rPr>
          <w:rFonts w:ascii="Arial" w:hAnsi="Arial" w:cs="Arial"/>
          <w:sz w:val="24"/>
        </w:rPr>
        <w:tab/>
        <w:t>Synthesegas</w:t>
      </w:r>
    </w:p>
    <w:p w:rsidR="00C85698" w:rsidRPr="00D25861" w:rsidRDefault="00C85698" w:rsidP="00C85698">
      <w:pPr>
        <w:rPr>
          <w:rFonts w:ascii="Arial" w:hAnsi="Arial" w:cs="Arial"/>
          <w:sz w:val="24"/>
          <w:szCs w:val="24"/>
        </w:rPr>
      </w:pPr>
      <w:r w:rsidRPr="00D25861">
        <w:rPr>
          <w:rFonts w:ascii="Arial" w:hAnsi="Arial" w:cs="Arial"/>
          <w:sz w:val="24"/>
          <w:szCs w:val="24"/>
        </w:rPr>
        <w:tab/>
        <w:t>Een in de industrie veel gebruikt gasmengsel is synthesegas.</w:t>
      </w:r>
    </w:p>
    <w:p w:rsidR="00C85698" w:rsidRPr="00D25861" w:rsidRDefault="00C85698" w:rsidP="00C85698">
      <w:pPr>
        <w:rPr>
          <w:rFonts w:ascii="Arial" w:hAnsi="Arial" w:cs="Arial"/>
          <w:sz w:val="24"/>
          <w:szCs w:val="24"/>
        </w:rPr>
      </w:pPr>
      <w:r w:rsidRPr="00D25861">
        <w:rPr>
          <w:rFonts w:ascii="Arial" w:hAnsi="Arial" w:cs="Arial"/>
          <w:sz w:val="24"/>
          <w:szCs w:val="24"/>
        </w:rPr>
        <w:tab/>
        <w:t xml:space="preserve">Synthesegas is een mengsel van twee volumedelen waterstof en één </w:t>
      </w:r>
      <w:r w:rsidR="00D25861">
        <w:rPr>
          <w:rFonts w:ascii="Arial" w:hAnsi="Arial" w:cs="Arial"/>
          <w:sz w:val="24"/>
          <w:szCs w:val="24"/>
        </w:rPr>
        <w:tab/>
      </w:r>
      <w:r w:rsidRPr="00D25861">
        <w:rPr>
          <w:rFonts w:ascii="Arial" w:hAnsi="Arial" w:cs="Arial"/>
          <w:sz w:val="24"/>
          <w:szCs w:val="24"/>
        </w:rPr>
        <w:t>volumedeel koolmonoxide.</w:t>
      </w:r>
    </w:p>
    <w:p w:rsidR="00C85698" w:rsidRPr="00D25861" w:rsidRDefault="00C85698" w:rsidP="00C85698">
      <w:pPr>
        <w:rPr>
          <w:rFonts w:ascii="Arial" w:hAnsi="Arial" w:cs="Arial"/>
          <w:sz w:val="24"/>
          <w:szCs w:val="24"/>
        </w:rPr>
      </w:pPr>
      <w:r w:rsidRPr="00D25861">
        <w:rPr>
          <w:rFonts w:ascii="Arial" w:hAnsi="Arial" w:cs="Arial"/>
          <w:sz w:val="24"/>
          <w:szCs w:val="24"/>
        </w:rPr>
        <w:tab/>
        <w:t>Uit synthesegas kan methanoldamp worden gemaakt volgens:</w:t>
      </w:r>
    </w:p>
    <w:p w:rsidR="00C85698" w:rsidRPr="00D25861" w:rsidRDefault="00C85698" w:rsidP="00C85698">
      <w:pPr>
        <w:rPr>
          <w:rFonts w:ascii="Arial" w:hAnsi="Arial" w:cs="Arial"/>
          <w:sz w:val="24"/>
          <w:szCs w:val="24"/>
        </w:rPr>
      </w:pPr>
    </w:p>
    <w:p w:rsidR="00C85698" w:rsidRPr="00D25861" w:rsidRDefault="00C85698" w:rsidP="00C85698">
      <w:pPr>
        <w:rPr>
          <w:rFonts w:ascii="Arial" w:hAnsi="Arial" w:cs="Arial"/>
          <w:sz w:val="24"/>
          <w:szCs w:val="24"/>
        </w:rPr>
      </w:pPr>
      <w:r w:rsidRPr="00D25861">
        <w:rPr>
          <w:rFonts w:ascii="Arial" w:hAnsi="Arial" w:cs="Arial"/>
          <w:sz w:val="24"/>
          <w:szCs w:val="24"/>
        </w:rPr>
        <w:tab/>
      </w:r>
      <w:r w:rsidRPr="00D25861">
        <w:rPr>
          <w:rFonts w:ascii="Arial" w:hAnsi="Arial" w:cs="Arial"/>
          <w:sz w:val="24"/>
          <w:szCs w:val="24"/>
        </w:rPr>
        <w:tab/>
        <w:t>2 H</w:t>
      </w:r>
      <w:r w:rsidRPr="00D25861">
        <w:rPr>
          <w:rFonts w:ascii="Arial" w:hAnsi="Arial" w:cs="Arial"/>
          <w:sz w:val="24"/>
          <w:szCs w:val="24"/>
          <w:vertAlign w:val="subscript"/>
        </w:rPr>
        <w:t>2</w:t>
      </w:r>
      <w:r w:rsidRPr="00D25861">
        <w:rPr>
          <w:rFonts w:ascii="Arial" w:hAnsi="Arial" w:cs="Arial"/>
          <w:sz w:val="24"/>
          <w:szCs w:val="24"/>
        </w:rPr>
        <w:t xml:space="preserve">   +   CO   </w:t>
      </w:r>
      <w:r w:rsidRPr="00D25861">
        <w:rPr>
          <w:rFonts w:ascii="Arial" w:hAnsi="Arial" w:cs="Arial"/>
          <w:sz w:val="24"/>
          <w:szCs w:val="24"/>
        </w:rPr>
        <w:sym w:font="Symbol" w:char="F0AE"/>
      </w:r>
      <w:r w:rsidRPr="00D25861">
        <w:rPr>
          <w:rFonts w:ascii="Arial" w:hAnsi="Arial" w:cs="Arial"/>
          <w:sz w:val="24"/>
          <w:szCs w:val="24"/>
        </w:rPr>
        <w:t xml:space="preserve">  CH</w:t>
      </w:r>
      <w:r w:rsidRPr="00D25861">
        <w:rPr>
          <w:rFonts w:ascii="Arial" w:hAnsi="Arial" w:cs="Arial"/>
          <w:sz w:val="24"/>
          <w:szCs w:val="24"/>
          <w:vertAlign w:val="subscript"/>
        </w:rPr>
        <w:t>3</w:t>
      </w:r>
      <w:r w:rsidRPr="00D25861">
        <w:rPr>
          <w:rFonts w:ascii="Arial" w:hAnsi="Arial" w:cs="Arial"/>
          <w:sz w:val="24"/>
          <w:szCs w:val="24"/>
        </w:rPr>
        <w:t>OH</w:t>
      </w:r>
    </w:p>
    <w:p w:rsidR="00C85698" w:rsidRPr="00D25861" w:rsidRDefault="00C85698" w:rsidP="00C85698">
      <w:pPr>
        <w:rPr>
          <w:rFonts w:ascii="Arial" w:hAnsi="Arial" w:cs="Arial"/>
          <w:sz w:val="24"/>
          <w:szCs w:val="24"/>
        </w:rPr>
      </w:pPr>
      <w:r w:rsidRPr="00D25861">
        <w:rPr>
          <w:rFonts w:ascii="Arial" w:hAnsi="Arial" w:cs="Arial"/>
          <w:sz w:val="24"/>
          <w:szCs w:val="24"/>
        </w:rPr>
        <w:tab/>
        <w:t>Zowel synthesegas als methanol kunnen als brandstof worden gebruikt.</w:t>
      </w:r>
    </w:p>
    <w:p w:rsidR="00C85698" w:rsidRPr="00D25861" w:rsidRDefault="00C85698" w:rsidP="00C85698">
      <w:pPr>
        <w:rPr>
          <w:rFonts w:ascii="Arial" w:hAnsi="Arial" w:cs="Arial"/>
          <w:sz w:val="24"/>
          <w:szCs w:val="24"/>
        </w:rPr>
      </w:pPr>
      <w:r w:rsidRPr="00D25861">
        <w:rPr>
          <w:rFonts w:ascii="Arial" w:hAnsi="Arial" w:cs="Arial"/>
          <w:sz w:val="24"/>
          <w:szCs w:val="24"/>
        </w:rPr>
        <w:tab/>
      </w:r>
    </w:p>
    <w:p w:rsidR="00C85698" w:rsidRPr="00D25861" w:rsidRDefault="00D25861" w:rsidP="00C85698">
      <w:pPr>
        <w:rPr>
          <w:rFonts w:ascii="Arial" w:hAnsi="Arial" w:cs="Arial"/>
          <w:sz w:val="24"/>
          <w:szCs w:val="24"/>
        </w:rPr>
      </w:pPr>
      <w:r w:rsidRPr="00D25861">
        <w:rPr>
          <w:rFonts w:ascii="Arial" w:hAnsi="Arial" w:cs="Arial"/>
          <w:color w:val="FF0000"/>
          <w:sz w:val="24"/>
          <w:szCs w:val="24"/>
        </w:rPr>
        <w:t>2</w:t>
      </w:r>
      <w:r w:rsidR="00C85698" w:rsidRPr="00D25861">
        <w:rPr>
          <w:rFonts w:ascii="Arial" w:hAnsi="Arial" w:cs="Arial"/>
          <w:sz w:val="24"/>
          <w:szCs w:val="24"/>
        </w:rPr>
        <w:tab/>
        <w:t>a</w:t>
      </w:r>
      <w:r w:rsidR="00C85698" w:rsidRPr="00D25861">
        <w:rPr>
          <w:rFonts w:ascii="Arial" w:hAnsi="Arial" w:cs="Arial"/>
          <w:sz w:val="24"/>
          <w:szCs w:val="24"/>
        </w:rPr>
        <w:tab/>
        <w:t xml:space="preserve">Leg uit dat bij volledige verbranding uit beide brandstoffen dezelfde </w:t>
      </w:r>
      <w:r>
        <w:rPr>
          <w:rFonts w:ascii="Arial" w:hAnsi="Arial" w:cs="Arial"/>
          <w:sz w:val="24"/>
          <w:szCs w:val="24"/>
        </w:rPr>
        <w:tab/>
      </w:r>
      <w:r>
        <w:rPr>
          <w:rFonts w:ascii="Arial" w:hAnsi="Arial" w:cs="Arial"/>
          <w:sz w:val="24"/>
          <w:szCs w:val="24"/>
        </w:rPr>
        <w:tab/>
      </w:r>
      <w:r w:rsidR="00C85698" w:rsidRPr="00D25861">
        <w:rPr>
          <w:rFonts w:ascii="Arial" w:hAnsi="Arial" w:cs="Arial"/>
          <w:sz w:val="24"/>
          <w:szCs w:val="24"/>
        </w:rPr>
        <w:t>reactieproducten ontstaan.</w:t>
      </w:r>
    </w:p>
    <w:p w:rsidR="00C85698" w:rsidRPr="00D25861" w:rsidRDefault="003A0732" w:rsidP="00C85698">
      <w:pPr>
        <w:rPr>
          <w:rFonts w:ascii="Arial" w:hAnsi="Arial" w:cs="Arial"/>
          <w:sz w:val="24"/>
          <w:szCs w:val="24"/>
        </w:rPr>
      </w:pPr>
      <w:r>
        <w:rPr>
          <w:rFonts w:ascii="Arial" w:hAnsi="Arial" w:cs="Arial"/>
          <w:sz w:val="24"/>
          <w:szCs w:val="24"/>
        </w:rPr>
        <w:lastRenderedPageBreak/>
        <w:tab/>
      </w:r>
      <w:r w:rsidR="00C85698" w:rsidRPr="00D25861">
        <w:rPr>
          <w:rFonts w:ascii="Arial" w:hAnsi="Arial" w:cs="Arial"/>
          <w:sz w:val="24"/>
          <w:szCs w:val="24"/>
        </w:rPr>
        <w:t>Men verbrand volledig</w:t>
      </w:r>
    </w:p>
    <w:p w:rsidR="00C85698" w:rsidRPr="00D25861" w:rsidRDefault="00C85698" w:rsidP="00C85698">
      <w:pPr>
        <w:rPr>
          <w:rFonts w:ascii="Arial" w:hAnsi="Arial" w:cs="Arial"/>
          <w:sz w:val="24"/>
          <w:szCs w:val="24"/>
        </w:rPr>
      </w:pPr>
      <w:r w:rsidRPr="00D25861">
        <w:rPr>
          <w:rFonts w:ascii="Arial" w:hAnsi="Arial" w:cs="Arial"/>
          <w:sz w:val="24"/>
          <w:szCs w:val="24"/>
        </w:rPr>
        <w:tab/>
        <w:t xml:space="preserve">I </w:t>
      </w:r>
      <w:r w:rsidRPr="00D25861">
        <w:rPr>
          <w:rFonts w:ascii="Arial" w:hAnsi="Arial" w:cs="Arial"/>
          <w:sz w:val="24"/>
          <w:szCs w:val="24"/>
        </w:rPr>
        <w:tab/>
        <w:t>een hoeveelheid synthesegas</w:t>
      </w:r>
    </w:p>
    <w:p w:rsidR="00C85698" w:rsidRPr="00D25861" w:rsidRDefault="00C85698" w:rsidP="00D25861">
      <w:pPr>
        <w:rPr>
          <w:rFonts w:ascii="Arial" w:hAnsi="Arial" w:cs="Arial"/>
          <w:sz w:val="24"/>
          <w:szCs w:val="24"/>
        </w:rPr>
      </w:pPr>
      <w:r w:rsidRPr="00D25861">
        <w:rPr>
          <w:rFonts w:ascii="Arial" w:hAnsi="Arial" w:cs="Arial"/>
          <w:sz w:val="24"/>
          <w:szCs w:val="24"/>
        </w:rPr>
        <w:tab/>
        <w:t>II</w:t>
      </w:r>
      <w:r w:rsidRPr="00D25861">
        <w:rPr>
          <w:rFonts w:ascii="Arial" w:hAnsi="Arial" w:cs="Arial"/>
          <w:sz w:val="24"/>
          <w:szCs w:val="24"/>
        </w:rPr>
        <w:tab/>
        <w:t xml:space="preserve">een hoeveelheid methanoldamp, die gevormd is uit een even grote </w:t>
      </w:r>
      <w:r w:rsidR="00D25861">
        <w:rPr>
          <w:rFonts w:ascii="Arial" w:hAnsi="Arial" w:cs="Arial"/>
          <w:sz w:val="24"/>
          <w:szCs w:val="24"/>
        </w:rPr>
        <w:tab/>
      </w:r>
      <w:r w:rsidR="00D25861">
        <w:rPr>
          <w:rFonts w:ascii="Arial" w:hAnsi="Arial" w:cs="Arial"/>
          <w:sz w:val="24"/>
          <w:szCs w:val="24"/>
        </w:rPr>
        <w:tab/>
      </w:r>
      <w:r w:rsidRPr="00D25861">
        <w:rPr>
          <w:rFonts w:ascii="Arial" w:hAnsi="Arial" w:cs="Arial"/>
          <w:sz w:val="24"/>
          <w:szCs w:val="24"/>
        </w:rPr>
        <w:t>hoeveelheid synthesegas bij I.</w:t>
      </w:r>
    </w:p>
    <w:p w:rsidR="00C85698" w:rsidRPr="00D25861" w:rsidRDefault="00C85698" w:rsidP="00C85698">
      <w:pPr>
        <w:ind w:firstLine="708"/>
        <w:rPr>
          <w:rFonts w:ascii="Arial" w:hAnsi="Arial" w:cs="Arial"/>
          <w:sz w:val="24"/>
          <w:szCs w:val="24"/>
        </w:rPr>
      </w:pPr>
      <w:r w:rsidRPr="00D25861">
        <w:rPr>
          <w:rFonts w:ascii="Arial" w:hAnsi="Arial" w:cs="Arial"/>
          <w:sz w:val="24"/>
          <w:szCs w:val="24"/>
        </w:rPr>
        <w:t>Bij verbranding I komt meer energie vrij dan bij verbranding II</w:t>
      </w:r>
    </w:p>
    <w:p w:rsidR="00C85698" w:rsidRPr="00D25861" w:rsidRDefault="00C85698" w:rsidP="00C85698">
      <w:pPr>
        <w:ind w:firstLine="708"/>
        <w:rPr>
          <w:rFonts w:ascii="Arial" w:hAnsi="Arial" w:cs="Arial"/>
          <w:sz w:val="24"/>
          <w:szCs w:val="24"/>
        </w:rPr>
      </w:pPr>
    </w:p>
    <w:p w:rsidR="00C85698" w:rsidRPr="00D25861" w:rsidRDefault="00D25861" w:rsidP="00D25861">
      <w:pPr>
        <w:rPr>
          <w:rFonts w:ascii="Arial" w:hAnsi="Arial" w:cs="Arial"/>
          <w:sz w:val="24"/>
          <w:szCs w:val="24"/>
        </w:rPr>
      </w:pPr>
      <w:r w:rsidRPr="00D25861">
        <w:rPr>
          <w:rFonts w:ascii="Arial" w:hAnsi="Arial" w:cs="Arial"/>
          <w:color w:val="FF0000"/>
          <w:sz w:val="24"/>
          <w:szCs w:val="24"/>
        </w:rPr>
        <w:t>2</w:t>
      </w:r>
      <w:r w:rsidRPr="00D25861">
        <w:rPr>
          <w:rFonts w:ascii="Arial" w:hAnsi="Arial" w:cs="Arial"/>
          <w:sz w:val="24"/>
          <w:szCs w:val="24"/>
        </w:rPr>
        <w:t xml:space="preserve">            </w:t>
      </w:r>
      <w:r w:rsidR="00C85698" w:rsidRPr="00D25861">
        <w:rPr>
          <w:rFonts w:ascii="Arial" w:hAnsi="Arial" w:cs="Arial"/>
          <w:sz w:val="24"/>
          <w:szCs w:val="24"/>
        </w:rPr>
        <w:t>b</w:t>
      </w:r>
      <w:r w:rsidR="00C85698" w:rsidRPr="00D25861">
        <w:rPr>
          <w:rFonts w:ascii="Arial" w:hAnsi="Arial" w:cs="Arial"/>
          <w:sz w:val="24"/>
          <w:szCs w:val="24"/>
        </w:rPr>
        <w:tab/>
        <w:t xml:space="preserve">Leg uit of de omzetting van synthesegas in methanoldamp een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endotherme of een exotherme </w:t>
      </w:r>
      <w:r w:rsidR="00C85698" w:rsidRPr="00D25861">
        <w:rPr>
          <w:rFonts w:ascii="Arial" w:hAnsi="Arial" w:cs="Arial"/>
          <w:sz w:val="24"/>
          <w:szCs w:val="24"/>
        </w:rPr>
        <w:t>reactie is.</w:t>
      </w:r>
    </w:p>
    <w:p w:rsidR="00D25861" w:rsidRDefault="00D25861" w:rsidP="00C85698">
      <w:pPr>
        <w:spacing w:after="200" w:line="276" w:lineRule="auto"/>
      </w:pPr>
    </w:p>
    <w:p w:rsidR="00C85698" w:rsidRPr="008007D9" w:rsidRDefault="00C85698" w:rsidP="003A0732">
      <w:pPr>
        <w:spacing w:after="200" w:line="276" w:lineRule="auto"/>
        <w:rPr>
          <w:rFonts w:ascii="Arial" w:hAnsi="Arial" w:cs="Arial"/>
          <w:sz w:val="24"/>
          <w:szCs w:val="24"/>
        </w:rPr>
      </w:pPr>
      <w:r>
        <w:rPr>
          <w:rFonts w:ascii="Arial" w:hAnsi="Arial" w:cs="Arial"/>
          <w:sz w:val="24"/>
          <w:szCs w:val="24"/>
        </w:rPr>
        <w:t>3</w:t>
      </w:r>
      <w:r w:rsidRPr="008007D9">
        <w:rPr>
          <w:rFonts w:ascii="Arial" w:hAnsi="Arial" w:cs="Arial"/>
          <w:sz w:val="24"/>
          <w:szCs w:val="24"/>
        </w:rPr>
        <w:tab/>
      </w:r>
      <w:r w:rsidRPr="008007D9">
        <w:rPr>
          <w:rFonts w:ascii="Arial" w:hAnsi="Arial" w:cs="Arial"/>
          <w:b/>
          <w:sz w:val="24"/>
          <w:szCs w:val="24"/>
        </w:rPr>
        <w:t>Zelfwarmend koffieblikje</w:t>
      </w:r>
    </w:p>
    <w:p w:rsidR="00C85698" w:rsidRPr="008007D9" w:rsidRDefault="00C85698" w:rsidP="00C85698">
      <w:pPr>
        <w:ind w:left="708"/>
        <w:rPr>
          <w:rFonts w:ascii="Arial" w:hAnsi="Arial" w:cs="Arial"/>
          <w:sz w:val="24"/>
          <w:szCs w:val="24"/>
        </w:rPr>
      </w:pPr>
      <w:r w:rsidRPr="008007D9">
        <w:rPr>
          <w:rFonts w:ascii="Arial" w:hAnsi="Arial" w:cs="Arial"/>
          <w:sz w:val="24"/>
          <w:szCs w:val="24"/>
        </w:rPr>
        <w:t xml:space="preserve">Er is een nieuw soort drankblikje op de markt verschenen waarmee je, waar je ook bent, binnen drie minuten warme koffie kunt maken. In een artikel staat onder andere het volgende: </w:t>
      </w:r>
    </w:p>
    <w:p w:rsidR="00C85698" w:rsidRPr="008007D9" w:rsidRDefault="00BE1425" w:rsidP="00C85698">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97pt;margin-top:3.75pt;width:148.3pt;height:351pt;z-index:-251654144;visibility:visible;mso-wrap-edited:f" wrapcoords="-98 0 -98 21563 21600 21563 21600 0 -98 0">
            <v:imagedata r:id="rId5" o:title=""/>
            <w10:wrap type="square"/>
          </v:shape>
          <o:OLEObject Type="Embed" ProgID="Word.Picture.8" ShapeID="_x0000_s1032" DrawAspect="Content" ObjectID="_1606722892" r:id="rId6"/>
        </w:pict>
      </w:r>
    </w:p>
    <w:tbl>
      <w:tblPr>
        <w:tblW w:w="0" w:type="auto"/>
        <w:tblInd w:w="250" w:type="dxa"/>
        <w:tblCellMar>
          <w:left w:w="70" w:type="dxa"/>
          <w:right w:w="70" w:type="dxa"/>
        </w:tblCellMar>
        <w:tblLook w:val="0000"/>
      </w:tblPr>
      <w:tblGrid>
        <w:gridCol w:w="540"/>
        <w:gridCol w:w="4860"/>
      </w:tblGrid>
      <w:tr w:rsidR="00C85698" w:rsidRPr="008007D9" w:rsidTr="001C5E34">
        <w:tc>
          <w:tcPr>
            <w:tcW w:w="540" w:type="dxa"/>
          </w:tcPr>
          <w:p w:rsidR="00C85698" w:rsidRPr="008007D9" w:rsidRDefault="00C85698" w:rsidP="001C5E34">
            <w:pPr>
              <w:rPr>
                <w:rFonts w:ascii="Arial" w:hAnsi="Arial" w:cs="Arial"/>
                <w:vertAlign w:val="subscript"/>
              </w:rPr>
            </w:pPr>
            <w:r w:rsidRPr="008007D9">
              <w:rPr>
                <w:rFonts w:ascii="Arial" w:hAnsi="Arial" w:cs="Arial"/>
                <w:vertAlign w:val="subscript"/>
              </w:rPr>
              <w:t>1</w:t>
            </w:r>
          </w:p>
          <w:p w:rsidR="00C85698" w:rsidRPr="008007D9" w:rsidRDefault="00C85698" w:rsidP="001C5E34">
            <w:pPr>
              <w:rPr>
                <w:rFonts w:ascii="Arial" w:hAnsi="Arial" w:cs="Arial"/>
                <w:vertAlign w:val="subscript"/>
              </w:rPr>
            </w:pPr>
            <w:r w:rsidRPr="008007D9">
              <w:rPr>
                <w:rFonts w:ascii="Arial" w:hAnsi="Arial" w:cs="Arial"/>
                <w:vertAlign w:val="subscript"/>
              </w:rPr>
              <w:t>2</w:t>
            </w:r>
          </w:p>
          <w:p w:rsidR="00C85698" w:rsidRPr="008007D9" w:rsidRDefault="00C85698" w:rsidP="001C5E34">
            <w:pPr>
              <w:rPr>
                <w:rFonts w:ascii="Arial" w:hAnsi="Arial" w:cs="Arial"/>
                <w:vertAlign w:val="subscript"/>
              </w:rPr>
            </w:pPr>
            <w:r w:rsidRPr="008007D9">
              <w:rPr>
                <w:rFonts w:ascii="Arial" w:hAnsi="Arial" w:cs="Arial"/>
                <w:vertAlign w:val="subscript"/>
              </w:rPr>
              <w:t>3</w:t>
            </w:r>
          </w:p>
          <w:p w:rsidR="00C85698" w:rsidRPr="008007D9" w:rsidRDefault="00C85698" w:rsidP="001C5E34">
            <w:pPr>
              <w:rPr>
                <w:rFonts w:ascii="Arial" w:hAnsi="Arial" w:cs="Arial"/>
                <w:vertAlign w:val="subscript"/>
              </w:rPr>
            </w:pPr>
            <w:r w:rsidRPr="008007D9">
              <w:rPr>
                <w:rFonts w:ascii="Arial" w:hAnsi="Arial" w:cs="Arial"/>
                <w:vertAlign w:val="subscript"/>
              </w:rPr>
              <w:t>4</w:t>
            </w:r>
          </w:p>
          <w:p w:rsidR="00C85698" w:rsidRPr="008007D9" w:rsidRDefault="00C85698" w:rsidP="001C5E34">
            <w:pPr>
              <w:rPr>
                <w:rFonts w:ascii="Arial" w:hAnsi="Arial" w:cs="Arial"/>
                <w:vertAlign w:val="subscript"/>
              </w:rPr>
            </w:pPr>
            <w:r w:rsidRPr="008007D9">
              <w:rPr>
                <w:rFonts w:ascii="Arial" w:hAnsi="Arial" w:cs="Arial"/>
                <w:vertAlign w:val="subscript"/>
              </w:rPr>
              <w:t>5</w:t>
            </w:r>
          </w:p>
          <w:p w:rsidR="00C85698" w:rsidRPr="008007D9" w:rsidRDefault="00C85698" w:rsidP="001C5E34">
            <w:pPr>
              <w:rPr>
                <w:rFonts w:ascii="Arial" w:hAnsi="Arial" w:cs="Arial"/>
                <w:vertAlign w:val="subscript"/>
              </w:rPr>
            </w:pPr>
            <w:r w:rsidRPr="008007D9">
              <w:rPr>
                <w:rFonts w:ascii="Arial" w:hAnsi="Arial" w:cs="Arial"/>
                <w:vertAlign w:val="subscript"/>
              </w:rPr>
              <w:t>6</w:t>
            </w:r>
          </w:p>
          <w:p w:rsidR="00C85698" w:rsidRPr="008007D9" w:rsidRDefault="00C85698" w:rsidP="001C5E34">
            <w:pPr>
              <w:rPr>
                <w:rFonts w:ascii="Arial" w:hAnsi="Arial" w:cs="Arial"/>
                <w:vertAlign w:val="subscript"/>
              </w:rPr>
            </w:pPr>
            <w:r w:rsidRPr="008007D9">
              <w:rPr>
                <w:rFonts w:ascii="Arial" w:hAnsi="Arial" w:cs="Arial"/>
                <w:vertAlign w:val="subscript"/>
              </w:rPr>
              <w:t>7</w:t>
            </w:r>
          </w:p>
          <w:p w:rsidR="00C85698" w:rsidRPr="008007D9" w:rsidRDefault="00C85698" w:rsidP="001C5E34">
            <w:pPr>
              <w:rPr>
                <w:rFonts w:ascii="Arial" w:hAnsi="Arial" w:cs="Arial"/>
                <w:vertAlign w:val="subscript"/>
              </w:rPr>
            </w:pPr>
            <w:r w:rsidRPr="008007D9">
              <w:rPr>
                <w:rFonts w:ascii="Arial" w:hAnsi="Arial" w:cs="Arial"/>
                <w:vertAlign w:val="subscript"/>
              </w:rPr>
              <w:t>8</w:t>
            </w:r>
          </w:p>
          <w:p w:rsidR="00C85698" w:rsidRPr="008007D9" w:rsidRDefault="00C85698" w:rsidP="001C5E34">
            <w:pPr>
              <w:rPr>
                <w:rFonts w:ascii="Arial" w:hAnsi="Arial" w:cs="Arial"/>
                <w:vertAlign w:val="subscript"/>
              </w:rPr>
            </w:pPr>
            <w:r w:rsidRPr="008007D9">
              <w:rPr>
                <w:rFonts w:ascii="Arial" w:hAnsi="Arial" w:cs="Arial"/>
                <w:vertAlign w:val="subscript"/>
              </w:rPr>
              <w:t>9</w:t>
            </w:r>
          </w:p>
          <w:p w:rsidR="00C85698" w:rsidRPr="008007D9" w:rsidRDefault="00C85698" w:rsidP="001C5E34">
            <w:pPr>
              <w:rPr>
                <w:rFonts w:ascii="Arial" w:hAnsi="Arial" w:cs="Arial"/>
                <w:vertAlign w:val="subscript"/>
              </w:rPr>
            </w:pPr>
            <w:r w:rsidRPr="008007D9">
              <w:rPr>
                <w:rFonts w:ascii="Arial" w:hAnsi="Arial" w:cs="Arial"/>
                <w:vertAlign w:val="subscript"/>
              </w:rPr>
              <w:t>10</w:t>
            </w:r>
          </w:p>
          <w:p w:rsidR="00C85698" w:rsidRPr="008007D9" w:rsidRDefault="00C85698" w:rsidP="001C5E34">
            <w:pPr>
              <w:rPr>
                <w:rFonts w:ascii="Arial" w:hAnsi="Arial" w:cs="Arial"/>
                <w:vertAlign w:val="subscript"/>
              </w:rPr>
            </w:pPr>
            <w:r w:rsidRPr="008007D9">
              <w:rPr>
                <w:rFonts w:ascii="Arial" w:hAnsi="Arial" w:cs="Arial"/>
                <w:vertAlign w:val="subscript"/>
              </w:rPr>
              <w:t>11</w:t>
            </w:r>
          </w:p>
          <w:p w:rsidR="00C85698" w:rsidRPr="008007D9" w:rsidRDefault="00C85698" w:rsidP="001C5E34">
            <w:pPr>
              <w:rPr>
                <w:rFonts w:ascii="Arial" w:hAnsi="Arial" w:cs="Arial"/>
                <w:vertAlign w:val="subscript"/>
              </w:rPr>
            </w:pPr>
            <w:r w:rsidRPr="008007D9">
              <w:rPr>
                <w:rFonts w:ascii="Arial" w:hAnsi="Arial" w:cs="Arial"/>
                <w:vertAlign w:val="subscript"/>
              </w:rPr>
              <w:t>12</w:t>
            </w:r>
          </w:p>
          <w:p w:rsidR="00C85698" w:rsidRPr="008007D9" w:rsidRDefault="00C85698" w:rsidP="001C5E34">
            <w:pPr>
              <w:rPr>
                <w:rFonts w:ascii="Arial" w:hAnsi="Arial" w:cs="Arial"/>
                <w:vertAlign w:val="subscript"/>
              </w:rPr>
            </w:pPr>
            <w:r w:rsidRPr="008007D9">
              <w:rPr>
                <w:rFonts w:ascii="Arial" w:hAnsi="Arial" w:cs="Arial"/>
                <w:vertAlign w:val="subscript"/>
              </w:rPr>
              <w:t>13</w:t>
            </w:r>
          </w:p>
          <w:p w:rsidR="00C85698" w:rsidRPr="008007D9" w:rsidRDefault="00C85698" w:rsidP="001C5E34">
            <w:pPr>
              <w:rPr>
                <w:rFonts w:ascii="Arial" w:hAnsi="Arial" w:cs="Arial"/>
                <w:vertAlign w:val="subscript"/>
              </w:rPr>
            </w:pPr>
            <w:r w:rsidRPr="008007D9">
              <w:rPr>
                <w:rFonts w:ascii="Arial" w:hAnsi="Arial" w:cs="Arial"/>
                <w:vertAlign w:val="subscript"/>
              </w:rPr>
              <w:t>14</w:t>
            </w:r>
          </w:p>
          <w:p w:rsidR="00C85698" w:rsidRPr="008007D9" w:rsidRDefault="00C85698" w:rsidP="001C5E34">
            <w:pPr>
              <w:rPr>
                <w:rFonts w:ascii="Arial" w:hAnsi="Arial" w:cs="Arial"/>
                <w:vertAlign w:val="subscript"/>
              </w:rPr>
            </w:pPr>
            <w:r w:rsidRPr="008007D9">
              <w:rPr>
                <w:rFonts w:ascii="Arial" w:hAnsi="Arial" w:cs="Arial"/>
                <w:vertAlign w:val="subscript"/>
              </w:rPr>
              <w:t>15</w:t>
            </w:r>
          </w:p>
          <w:p w:rsidR="00C85698" w:rsidRPr="008007D9" w:rsidRDefault="00C85698" w:rsidP="001C5E34">
            <w:pPr>
              <w:rPr>
                <w:rFonts w:ascii="Arial" w:hAnsi="Arial" w:cs="Arial"/>
                <w:vertAlign w:val="subscript"/>
              </w:rPr>
            </w:pPr>
            <w:r w:rsidRPr="008007D9">
              <w:rPr>
                <w:rFonts w:ascii="Arial" w:hAnsi="Arial" w:cs="Arial"/>
                <w:vertAlign w:val="subscript"/>
              </w:rPr>
              <w:t>16</w:t>
            </w:r>
          </w:p>
          <w:p w:rsidR="00C85698" w:rsidRPr="008007D9" w:rsidRDefault="00C85698" w:rsidP="001C5E34">
            <w:pPr>
              <w:rPr>
                <w:rFonts w:ascii="Arial" w:hAnsi="Arial" w:cs="Arial"/>
                <w:vertAlign w:val="subscript"/>
              </w:rPr>
            </w:pPr>
            <w:r w:rsidRPr="008007D9">
              <w:rPr>
                <w:rFonts w:ascii="Arial" w:hAnsi="Arial" w:cs="Arial"/>
                <w:vertAlign w:val="subscript"/>
              </w:rPr>
              <w:t>17</w:t>
            </w:r>
          </w:p>
          <w:p w:rsidR="00C85698" w:rsidRPr="008007D9" w:rsidRDefault="00C85698" w:rsidP="001C5E34">
            <w:pPr>
              <w:rPr>
                <w:rFonts w:ascii="Arial" w:hAnsi="Arial" w:cs="Arial"/>
                <w:vertAlign w:val="subscript"/>
              </w:rPr>
            </w:pPr>
            <w:r w:rsidRPr="008007D9">
              <w:rPr>
                <w:rFonts w:ascii="Arial" w:hAnsi="Arial" w:cs="Arial"/>
                <w:vertAlign w:val="subscript"/>
              </w:rPr>
              <w:t>18</w:t>
            </w:r>
          </w:p>
          <w:p w:rsidR="00C85698" w:rsidRPr="008007D9" w:rsidRDefault="00C85698" w:rsidP="001C5E34">
            <w:pPr>
              <w:rPr>
                <w:rFonts w:ascii="Arial" w:hAnsi="Arial" w:cs="Arial"/>
                <w:vertAlign w:val="subscript"/>
              </w:rPr>
            </w:pPr>
            <w:r w:rsidRPr="008007D9">
              <w:rPr>
                <w:rFonts w:ascii="Arial" w:hAnsi="Arial" w:cs="Arial"/>
                <w:vertAlign w:val="subscript"/>
              </w:rPr>
              <w:t>19</w:t>
            </w:r>
          </w:p>
          <w:p w:rsidR="00C85698" w:rsidRPr="008007D9" w:rsidRDefault="00C85698" w:rsidP="001C5E34">
            <w:pPr>
              <w:rPr>
                <w:rFonts w:ascii="Arial" w:hAnsi="Arial" w:cs="Arial"/>
                <w:vertAlign w:val="subscript"/>
              </w:rPr>
            </w:pPr>
            <w:r w:rsidRPr="008007D9">
              <w:rPr>
                <w:rFonts w:ascii="Arial" w:hAnsi="Arial" w:cs="Arial"/>
                <w:vertAlign w:val="subscript"/>
              </w:rPr>
              <w:t xml:space="preserve">20 </w:t>
            </w:r>
          </w:p>
          <w:p w:rsidR="00C85698" w:rsidRPr="008007D9" w:rsidRDefault="00C85698" w:rsidP="001C5E34">
            <w:pPr>
              <w:rPr>
                <w:rFonts w:ascii="Arial" w:hAnsi="Arial" w:cs="Arial"/>
                <w:vertAlign w:val="superscript"/>
              </w:rPr>
            </w:pPr>
          </w:p>
          <w:p w:rsidR="00C85698" w:rsidRPr="008007D9" w:rsidRDefault="00C85698" w:rsidP="001C5E34">
            <w:pPr>
              <w:rPr>
                <w:rFonts w:ascii="Arial" w:hAnsi="Arial" w:cs="Arial"/>
                <w:vertAlign w:val="superscript"/>
              </w:rPr>
            </w:pPr>
            <w:r w:rsidRPr="008007D9">
              <w:rPr>
                <w:rFonts w:ascii="Arial" w:hAnsi="Arial" w:cs="Arial"/>
                <w:vertAlign w:val="superscript"/>
              </w:rPr>
              <w:t>21</w:t>
            </w:r>
          </w:p>
          <w:p w:rsidR="00C85698" w:rsidRPr="008007D9" w:rsidRDefault="00C85698" w:rsidP="001C5E34">
            <w:pPr>
              <w:rPr>
                <w:rFonts w:ascii="Arial" w:hAnsi="Arial" w:cs="Arial"/>
              </w:rPr>
            </w:pPr>
          </w:p>
          <w:p w:rsidR="00C85698" w:rsidRPr="008007D9" w:rsidRDefault="00C85698" w:rsidP="001C5E34">
            <w:pPr>
              <w:rPr>
                <w:rFonts w:ascii="Arial" w:hAnsi="Arial" w:cs="Arial"/>
              </w:rPr>
            </w:pPr>
          </w:p>
        </w:tc>
        <w:tc>
          <w:tcPr>
            <w:tcW w:w="4860" w:type="dxa"/>
          </w:tcPr>
          <w:p w:rsidR="00C85698" w:rsidRPr="008007D9" w:rsidRDefault="00C85698" w:rsidP="001C5E34">
            <w:pPr>
              <w:rPr>
                <w:rFonts w:ascii="Arial" w:hAnsi="Arial" w:cs="Arial"/>
              </w:rPr>
            </w:pPr>
            <w:r w:rsidRPr="008007D9">
              <w:rPr>
                <w:rFonts w:ascii="Arial" w:hAnsi="Arial" w:cs="Arial"/>
              </w:rPr>
              <w:t xml:space="preserve">Het nieuw ontworpen koffieblikje ziet er uit als een gewoon frisdrankblikje van 330 ml, maar bevat 210 ml koffie. In het midden van het blikje zit namelijk het </w:t>
            </w:r>
            <w:proofErr w:type="spellStart"/>
            <w:r w:rsidRPr="008007D9">
              <w:rPr>
                <w:rFonts w:ascii="Arial" w:hAnsi="Arial" w:cs="Arial"/>
              </w:rPr>
              <w:t>warmteproducende</w:t>
            </w:r>
            <w:proofErr w:type="spellEnd"/>
            <w:r w:rsidRPr="008007D9">
              <w:rPr>
                <w:rFonts w:ascii="Arial" w:hAnsi="Arial" w:cs="Arial"/>
              </w:rPr>
              <w:t xml:space="preserve"> element: een cilindervormige binnenbus met twee compartimenten die van elkaar worden gescheiden door een aluminiumfolie op een geperforeerde drager van plastic. In het onderste compartiment zit water, in het bovenste korrels ongebluste kalk (</w:t>
            </w:r>
            <w:proofErr w:type="spellStart"/>
            <w:r w:rsidRPr="008007D9">
              <w:rPr>
                <w:rFonts w:ascii="Arial" w:hAnsi="Arial" w:cs="Arial"/>
              </w:rPr>
              <w:t>CaO</w:t>
            </w:r>
            <w:proofErr w:type="spellEnd"/>
            <w:r w:rsidRPr="008007D9">
              <w:rPr>
                <w:rFonts w:ascii="Arial" w:hAnsi="Arial" w:cs="Arial"/>
              </w:rPr>
              <w:t>). De volumeverhouding tussen het water en de ongebluste kalk is 1 : 2. Deze verhouding is zorgvuldig uitgebalanceerd. Daarbij is de korrelgrootte zodanig gekozen dat het water alle korrels snel kan bereiken en deze ook “blust”. Het water bevat een rode kleurstof als indicator. De consument weet dan dat het blikje nog niet geactiveerd is. Wanneer men het blikje ondersteboven keert en stevig op de plastic bodem drukt, prikt een punt door de scheidingswand van de binnenbus. Het water sijpelt via het geperforeerde plastic kapje langs de kalkkorrels, en de reactie start:</w:t>
            </w:r>
          </w:p>
          <w:p w:rsidR="00C85698" w:rsidRPr="008007D9" w:rsidRDefault="00C85698" w:rsidP="001C5E34">
            <w:pPr>
              <w:rPr>
                <w:rFonts w:ascii="Arial" w:hAnsi="Arial" w:cs="Arial"/>
                <w:lang w:val="en-GB"/>
              </w:rPr>
            </w:pPr>
            <w:proofErr w:type="spellStart"/>
            <w:r w:rsidRPr="008007D9">
              <w:rPr>
                <w:rFonts w:ascii="Arial" w:hAnsi="Arial" w:cs="Arial"/>
                <w:lang w:val="en-GB"/>
              </w:rPr>
              <w:t>CaO</w:t>
            </w:r>
            <w:proofErr w:type="spellEnd"/>
            <w:r w:rsidRPr="008007D9">
              <w:rPr>
                <w:rFonts w:ascii="Arial" w:hAnsi="Arial" w:cs="Arial"/>
                <w:lang w:val="en-GB"/>
              </w:rPr>
              <w:t xml:space="preserve"> (s)  +H</w:t>
            </w:r>
            <w:r w:rsidRPr="008007D9">
              <w:rPr>
                <w:rFonts w:ascii="Arial" w:hAnsi="Arial" w:cs="Arial"/>
                <w:vertAlign w:val="subscript"/>
                <w:lang w:val="en-GB"/>
              </w:rPr>
              <w:t>2</w:t>
            </w:r>
            <w:r w:rsidRPr="008007D9">
              <w:rPr>
                <w:rFonts w:ascii="Arial" w:hAnsi="Arial" w:cs="Arial"/>
                <w:lang w:val="en-GB"/>
              </w:rPr>
              <w:t xml:space="preserve">O (l)  </w:t>
            </w:r>
            <w:r w:rsidRPr="008007D9">
              <w:rPr>
                <w:rFonts w:ascii="Arial" w:hAnsi="Arial" w:cs="Arial"/>
              </w:rPr>
              <w:sym w:font="Symbol" w:char="F0AE"/>
            </w:r>
            <w:r w:rsidRPr="008007D9">
              <w:rPr>
                <w:rFonts w:ascii="Arial" w:hAnsi="Arial" w:cs="Arial"/>
                <w:lang w:val="en-GB"/>
              </w:rPr>
              <w:t xml:space="preserve">  Ca(OH)</w:t>
            </w:r>
            <w:r w:rsidRPr="008007D9">
              <w:rPr>
                <w:rFonts w:ascii="Arial" w:hAnsi="Arial" w:cs="Arial"/>
                <w:vertAlign w:val="subscript"/>
                <w:lang w:val="en-GB"/>
              </w:rPr>
              <w:t>2</w:t>
            </w:r>
            <w:r w:rsidRPr="008007D9">
              <w:rPr>
                <w:rFonts w:ascii="Arial" w:hAnsi="Arial" w:cs="Arial"/>
                <w:lang w:val="en-GB"/>
              </w:rPr>
              <w:t xml:space="preserve"> (s)</w:t>
            </w:r>
          </w:p>
          <w:p w:rsidR="00C85698" w:rsidRPr="008007D9" w:rsidRDefault="00C85698" w:rsidP="001C5E34">
            <w:pPr>
              <w:rPr>
                <w:rFonts w:ascii="Arial" w:hAnsi="Arial" w:cs="Arial"/>
              </w:rPr>
            </w:pPr>
            <w:r w:rsidRPr="008007D9">
              <w:rPr>
                <w:rFonts w:ascii="Arial" w:hAnsi="Arial" w:cs="Arial"/>
              </w:rPr>
              <w:t>Binnen drie minuten stijgt de temperatuur met circa 40ºC.</w:t>
            </w:r>
          </w:p>
          <w:p w:rsidR="00C85698" w:rsidRPr="008007D9" w:rsidRDefault="00C85698" w:rsidP="001C5E34">
            <w:pPr>
              <w:rPr>
                <w:rFonts w:ascii="Arial" w:hAnsi="Arial" w:cs="Arial"/>
              </w:rPr>
            </w:pPr>
          </w:p>
          <w:p w:rsidR="00C85698" w:rsidRPr="008007D9" w:rsidRDefault="00C85698" w:rsidP="001C5E34">
            <w:pPr>
              <w:rPr>
                <w:rFonts w:ascii="Arial" w:hAnsi="Arial" w:cs="Arial"/>
                <w:i/>
                <w:iCs/>
              </w:rPr>
            </w:pPr>
            <w:r w:rsidRPr="008007D9">
              <w:rPr>
                <w:rFonts w:ascii="Arial" w:hAnsi="Arial" w:cs="Arial"/>
              </w:rPr>
              <w:t xml:space="preserve">                    </w:t>
            </w:r>
            <w:r w:rsidRPr="008007D9">
              <w:rPr>
                <w:rFonts w:ascii="Arial" w:hAnsi="Arial" w:cs="Arial"/>
                <w:i/>
                <w:iCs/>
              </w:rPr>
              <w:t>Naar : Chemisch Weekblad</w:t>
            </w:r>
          </w:p>
        </w:tc>
      </w:tr>
    </w:tbl>
    <w:p w:rsidR="00C85698" w:rsidRPr="008007D9" w:rsidRDefault="00C85698" w:rsidP="00C85698">
      <w:pPr>
        <w:rPr>
          <w:rFonts w:ascii="Arial" w:hAnsi="Arial" w:cs="Arial"/>
        </w:rPr>
      </w:pPr>
    </w:p>
    <w:p w:rsidR="00C85698" w:rsidRPr="008007D9" w:rsidRDefault="00C85698" w:rsidP="00C85698">
      <w:pPr>
        <w:ind w:left="708" w:hanging="708"/>
        <w:rPr>
          <w:rFonts w:ascii="Arial" w:hAnsi="Arial" w:cs="Arial"/>
          <w:sz w:val="24"/>
          <w:szCs w:val="24"/>
        </w:rPr>
      </w:pPr>
      <w:r>
        <w:rPr>
          <w:rFonts w:ascii="Arial" w:hAnsi="Arial" w:cs="Arial"/>
          <w:color w:val="FF0000"/>
          <w:sz w:val="24"/>
          <w:szCs w:val="24"/>
        </w:rPr>
        <w:t>2</w:t>
      </w:r>
      <w:r w:rsidR="00A2322F">
        <w:rPr>
          <w:rFonts w:ascii="Arial" w:hAnsi="Arial" w:cs="Arial"/>
          <w:sz w:val="24"/>
          <w:szCs w:val="24"/>
        </w:rPr>
        <w:tab/>
        <w:t xml:space="preserve">a  </w:t>
      </w:r>
      <w:r w:rsidR="00A2322F">
        <w:rPr>
          <w:rFonts w:ascii="Arial" w:hAnsi="Arial" w:cs="Arial"/>
          <w:sz w:val="24"/>
          <w:szCs w:val="24"/>
        </w:rPr>
        <w:tab/>
      </w:r>
      <w:r w:rsidRPr="008007D9">
        <w:rPr>
          <w:rFonts w:ascii="Arial" w:hAnsi="Arial" w:cs="Arial"/>
          <w:sz w:val="24"/>
          <w:szCs w:val="24"/>
        </w:rPr>
        <w:t xml:space="preserve">Is het “blussen”van ongebluste kalk een </w:t>
      </w:r>
      <w:r>
        <w:rPr>
          <w:rFonts w:ascii="Arial" w:hAnsi="Arial" w:cs="Arial"/>
          <w:sz w:val="24"/>
          <w:szCs w:val="24"/>
        </w:rPr>
        <w:tab/>
      </w:r>
      <w:r w:rsidRPr="008007D9">
        <w:rPr>
          <w:rFonts w:ascii="Arial" w:hAnsi="Arial" w:cs="Arial"/>
          <w:sz w:val="24"/>
          <w:szCs w:val="24"/>
        </w:rPr>
        <w:t xml:space="preserve">exotherme of een endotherme reactie? </w:t>
      </w:r>
      <w:r>
        <w:rPr>
          <w:rFonts w:ascii="Arial" w:hAnsi="Arial" w:cs="Arial"/>
          <w:sz w:val="24"/>
          <w:szCs w:val="24"/>
        </w:rPr>
        <w:tab/>
      </w:r>
      <w:r w:rsidRPr="008007D9">
        <w:rPr>
          <w:rFonts w:ascii="Arial" w:hAnsi="Arial" w:cs="Arial"/>
          <w:sz w:val="24"/>
          <w:szCs w:val="24"/>
        </w:rPr>
        <w:t xml:space="preserve">Geef een verklaring voor je antwoord </w:t>
      </w:r>
      <w:r>
        <w:rPr>
          <w:rFonts w:ascii="Arial" w:hAnsi="Arial" w:cs="Arial"/>
          <w:sz w:val="24"/>
          <w:szCs w:val="24"/>
        </w:rPr>
        <w:tab/>
      </w:r>
      <w:r w:rsidRPr="008007D9">
        <w:rPr>
          <w:rFonts w:ascii="Arial" w:hAnsi="Arial" w:cs="Arial"/>
          <w:sz w:val="24"/>
          <w:szCs w:val="24"/>
        </w:rPr>
        <w:t xml:space="preserve">met behulp van een gegeven uit het </w:t>
      </w:r>
      <w:r w:rsidRPr="008007D9">
        <w:rPr>
          <w:rFonts w:ascii="Arial" w:hAnsi="Arial" w:cs="Arial"/>
          <w:sz w:val="24"/>
          <w:szCs w:val="24"/>
        </w:rPr>
        <w:tab/>
        <w:t>tekstfragment.</w:t>
      </w:r>
    </w:p>
    <w:p w:rsidR="00C85698" w:rsidRPr="008007D9" w:rsidRDefault="00C85698" w:rsidP="00C85698">
      <w:pPr>
        <w:rPr>
          <w:rFonts w:ascii="Arial" w:hAnsi="Arial" w:cs="Arial"/>
          <w:sz w:val="24"/>
          <w:szCs w:val="24"/>
        </w:rPr>
      </w:pPr>
    </w:p>
    <w:p w:rsidR="00C85698" w:rsidRPr="008007D9" w:rsidRDefault="00C85698" w:rsidP="00C85698">
      <w:pPr>
        <w:rPr>
          <w:rFonts w:ascii="Arial" w:hAnsi="Arial" w:cs="Arial"/>
          <w:sz w:val="24"/>
          <w:szCs w:val="24"/>
        </w:rPr>
      </w:pPr>
      <w:r>
        <w:rPr>
          <w:rFonts w:ascii="Arial" w:hAnsi="Arial" w:cs="Arial"/>
          <w:color w:val="FF0000"/>
          <w:sz w:val="24"/>
          <w:szCs w:val="24"/>
        </w:rPr>
        <w:t>3</w:t>
      </w:r>
      <w:r w:rsidRPr="008007D9">
        <w:rPr>
          <w:rFonts w:ascii="Arial" w:hAnsi="Arial" w:cs="Arial"/>
          <w:sz w:val="24"/>
          <w:szCs w:val="24"/>
        </w:rPr>
        <w:tab/>
        <w:t>b</w:t>
      </w:r>
      <w:r w:rsidRPr="008007D9">
        <w:rPr>
          <w:rFonts w:ascii="Arial" w:hAnsi="Arial" w:cs="Arial"/>
          <w:sz w:val="24"/>
          <w:szCs w:val="24"/>
        </w:rPr>
        <w:tab/>
        <w:t xml:space="preserve">Berekenen de reactie-energie in J mol </w:t>
      </w:r>
      <w:r w:rsidRPr="008007D9">
        <w:rPr>
          <w:rFonts w:ascii="Arial" w:hAnsi="Arial" w:cs="Arial"/>
          <w:sz w:val="24"/>
          <w:szCs w:val="24"/>
          <w:vertAlign w:val="superscript"/>
        </w:rPr>
        <w:t>̶ 1</w:t>
      </w:r>
      <w:r w:rsidRPr="008007D9">
        <w:rPr>
          <w:rFonts w:ascii="Arial" w:hAnsi="Arial" w:cs="Arial"/>
          <w:sz w:val="24"/>
          <w:szCs w:val="24"/>
        </w:rPr>
        <w:t xml:space="preserve"> van deze reactie</w:t>
      </w:r>
    </w:p>
    <w:p w:rsidR="00C85698" w:rsidRPr="008007D9" w:rsidRDefault="00C85698" w:rsidP="00C85698">
      <w:pPr>
        <w:ind w:left="705"/>
        <w:rPr>
          <w:rFonts w:ascii="Arial" w:hAnsi="Arial" w:cs="Arial"/>
          <w:sz w:val="24"/>
          <w:szCs w:val="24"/>
        </w:rPr>
      </w:pPr>
    </w:p>
    <w:p w:rsidR="00C85698" w:rsidRPr="008007D9" w:rsidRDefault="00C85698" w:rsidP="00C85698">
      <w:pPr>
        <w:ind w:left="1418"/>
        <w:rPr>
          <w:rFonts w:ascii="Arial" w:hAnsi="Arial" w:cs="Arial"/>
          <w:sz w:val="24"/>
          <w:szCs w:val="24"/>
        </w:rPr>
      </w:pPr>
      <w:r w:rsidRPr="008007D9">
        <w:rPr>
          <w:rFonts w:ascii="Arial" w:hAnsi="Arial" w:cs="Arial"/>
          <w:sz w:val="24"/>
          <w:szCs w:val="24"/>
        </w:rPr>
        <w:t xml:space="preserve">Uit de regels 1 tot en met 3 van het tekstfragment volgt dat de ongebluste kalk en het water samen een volume van 330 </w:t>
      </w:r>
      <w:r w:rsidRPr="008007D9">
        <w:rPr>
          <w:rFonts w:ascii="Arial" w:hAnsi="Arial" w:cs="Arial"/>
          <w:sz w:val="24"/>
          <w:szCs w:val="24"/>
        </w:rPr>
        <w:sym w:font="Symbol" w:char="F02D"/>
      </w:r>
      <w:r w:rsidRPr="008007D9">
        <w:rPr>
          <w:rFonts w:ascii="Arial" w:hAnsi="Arial" w:cs="Arial"/>
          <w:sz w:val="24"/>
          <w:szCs w:val="24"/>
        </w:rPr>
        <w:t xml:space="preserve"> 210 = 120 ml hebben. Met behulp van de volumeverhouding (uit regel 10) kan berekend worden dat het volume van het water 40 ml is. Dat komt overeen met 40 gram water.</w:t>
      </w:r>
    </w:p>
    <w:p w:rsidR="00C85698" w:rsidRPr="008007D9" w:rsidRDefault="00C85698" w:rsidP="00C85698">
      <w:pPr>
        <w:rPr>
          <w:rFonts w:ascii="Arial" w:hAnsi="Arial" w:cs="Arial"/>
          <w:sz w:val="24"/>
          <w:szCs w:val="24"/>
        </w:rPr>
      </w:pPr>
    </w:p>
    <w:p w:rsidR="00C85698" w:rsidRDefault="00C85698" w:rsidP="00C85698">
      <w:pPr>
        <w:rPr>
          <w:rFonts w:ascii="Arial" w:hAnsi="Arial" w:cs="Arial"/>
          <w:sz w:val="24"/>
          <w:szCs w:val="24"/>
        </w:rPr>
      </w:pPr>
      <w:r>
        <w:rPr>
          <w:rFonts w:ascii="Arial" w:hAnsi="Arial" w:cs="Arial"/>
          <w:color w:val="FF0000"/>
          <w:sz w:val="24"/>
          <w:szCs w:val="24"/>
        </w:rPr>
        <w:t>3</w:t>
      </w:r>
      <w:r w:rsidRPr="008007D9">
        <w:rPr>
          <w:rFonts w:ascii="Arial" w:hAnsi="Arial" w:cs="Arial"/>
          <w:sz w:val="24"/>
          <w:szCs w:val="24"/>
        </w:rPr>
        <w:tab/>
        <w:t xml:space="preserve">c  </w:t>
      </w:r>
      <w:r w:rsidRPr="008007D9">
        <w:rPr>
          <w:rFonts w:ascii="Arial" w:hAnsi="Arial" w:cs="Arial"/>
          <w:sz w:val="24"/>
          <w:szCs w:val="24"/>
        </w:rPr>
        <w:tab/>
        <w:t xml:space="preserve">Bereken hoeveel gram ongebluste kalk maximaal van 40 gram water </w:t>
      </w:r>
      <w:r>
        <w:rPr>
          <w:rFonts w:ascii="Arial" w:hAnsi="Arial" w:cs="Arial"/>
          <w:sz w:val="24"/>
          <w:szCs w:val="24"/>
        </w:rPr>
        <w:tab/>
      </w:r>
      <w:r>
        <w:rPr>
          <w:rFonts w:ascii="Arial" w:hAnsi="Arial" w:cs="Arial"/>
          <w:sz w:val="24"/>
          <w:szCs w:val="24"/>
        </w:rPr>
        <w:tab/>
      </w:r>
      <w:r w:rsidRPr="008007D9">
        <w:rPr>
          <w:rFonts w:ascii="Arial" w:hAnsi="Arial" w:cs="Arial"/>
          <w:sz w:val="24"/>
          <w:szCs w:val="24"/>
        </w:rPr>
        <w:t>kan reageren.</w:t>
      </w:r>
    </w:p>
    <w:p w:rsidR="003A0732" w:rsidRPr="008007D9" w:rsidRDefault="003A0732" w:rsidP="00C85698">
      <w:pPr>
        <w:rPr>
          <w:rFonts w:ascii="Arial" w:hAnsi="Arial" w:cs="Arial"/>
          <w:sz w:val="24"/>
          <w:szCs w:val="24"/>
        </w:rPr>
      </w:pPr>
    </w:p>
    <w:p w:rsidR="00C85698" w:rsidRPr="003A0732" w:rsidRDefault="003A0732" w:rsidP="00C85698">
      <w:pPr>
        <w:spacing w:after="200" w:line="276" w:lineRule="auto"/>
        <w:rPr>
          <w:rFonts w:ascii="Arial" w:hAnsi="Arial" w:cs="Arial"/>
          <w:sz w:val="24"/>
          <w:szCs w:val="24"/>
        </w:rPr>
      </w:pPr>
      <w:r>
        <w:rPr>
          <w:rFonts w:ascii="Arial" w:hAnsi="Arial" w:cs="Arial"/>
        </w:rPr>
        <w:tab/>
      </w:r>
      <w:r>
        <w:rPr>
          <w:rFonts w:ascii="Arial" w:hAnsi="Arial" w:cs="Arial"/>
          <w:sz w:val="24"/>
          <w:szCs w:val="24"/>
        </w:rPr>
        <w:t>d</w:t>
      </w:r>
    </w:p>
    <w:p w:rsidR="00693C59" w:rsidRDefault="00693C59" w:rsidP="00D25861">
      <w:pPr>
        <w:spacing w:after="200" w:line="276" w:lineRule="auto"/>
        <w:rPr>
          <w:b/>
          <w:sz w:val="28"/>
          <w:szCs w:val="28"/>
        </w:rPr>
      </w:pPr>
      <w:r>
        <w:rPr>
          <w:b/>
          <w:sz w:val="28"/>
          <w:szCs w:val="28"/>
        </w:rPr>
        <w:lastRenderedPageBreak/>
        <w:t>Bijlage  opgave 1</w:t>
      </w:r>
      <w:r w:rsidR="00C85698" w:rsidRPr="0082485C">
        <w:rPr>
          <w:b/>
          <w:sz w:val="28"/>
          <w:szCs w:val="28"/>
        </w:rPr>
        <w:tab/>
      </w:r>
      <w:r w:rsidR="00C85698" w:rsidRPr="0082485C">
        <w:rPr>
          <w:b/>
          <w:sz w:val="28"/>
          <w:szCs w:val="28"/>
        </w:rPr>
        <w:tab/>
      </w:r>
      <w:r w:rsidR="00C85698" w:rsidRPr="0082485C">
        <w:rPr>
          <w:b/>
          <w:sz w:val="28"/>
          <w:szCs w:val="28"/>
        </w:rPr>
        <w:tab/>
      </w:r>
      <w:r w:rsidR="00C85698" w:rsidRPr="0082485C">
        <w:rPr>
          <w:b/>
          <w:sz w:val="28"/>
          <w:szCs w:val="28"/>
        </w:rPr>
        <w:tab/>
      </w:r>
      <w:r w:rsidR="00C85698" w:rsidRPr="0082485C">
        <w:rPr>
          <w:b/>
          <w:sz w:val="28"/>
          <w:szCs w:val="28"/>
        </w:rPr>
        <w:tab/>
        <w:t>Naam :</w:t>
      </w:r>
    </w:p>
    <w:p w:rsidR="00693C59" w:rsidRDefault="00BE1425" w:rsidP="00D25861">
      <w:pPr>
        <w:spacing w:after="200" w:line="276" w:lineRule="auto"/>
        <w:rPr>
          <w:b/>
          <w:sz w:val="28"/>
          <w:szCs w:val="28"/>
        </w:rPr>
      </w:pPr>
      <w:r w:rsidRPr="00BE1425">
        <w:rPr>
          <w:noProof/>
        </w:rPr>
        <w:pict>
          <v:shape id="_x0000_s1031" type="#_x0000_t202" style="position:absolute;margin-left:418pt;margin-top:167.9pt;width:35.5pt;height:21.3pt;z-index:251661312" o:allowincell="f" filled="f" stroked="f">
            <v:textbox style="mso-next-textbox:#_x0000_s1031">
              <w:txbxContent>
                <w:p w:rsidR="00C85698" w:rsidRDefault="00C85698" w:rsidP="00C85698">
                  <w:r>
                    <w:t>(Br</w:t>
                  </w:r>
                  <w:r>
                    <w:rPr>
                      <w:vertAlign w:val="subscript"/>
                    </w:rPr>
                    <w:t>2</w:t>
                  </w:r>
                  <w:r>
                    <w:t>)</w:t>
                  </w:r>
                </w:p>
              </w:txbxContent>
            </v:textbox>
            <w10:wrap type="square" side="left"/>
          </v:shape>
        </w:pict>
      </w:r>
      <w:r w:rsidRPr="00BE1425">
        <w:rPr>
          <w:noProof/>
        </w:rPr>
        <w:pict>
          <v:shape id="_x0000_s1029" type="#_x0000_t202" style="position:absolute;margin-left:20.9pt;margin-top:75.5pt;width:49.7pt;height:134.9pt;z-index:251659264" o:allowincell="f" filled="f" fillcolor="yellow" stroked="f">
            <v:textbox>
              <w:txbxContent>
                <w:p w:rsidR="00C85698" w:rsidRDefault="00C85698" w:rsidP="00C85698">
                  <w:pPr>
                    <w:rPr>
                      <w:vertAlign w:val="superscript"/>
                    </w:rPr>
                  </w:pPr>
                  <w:r>
                    <w:t>Mol L</w:t>
                  </w:r>
                  <w:r>
                    <w:rPr>
                      <w:vertAlign w:val="superscript"/>
                    </w:rPr>
                    <w:t>-1</w:t>
                  </w:r>
                </w:p>
                <w:p w:rsidR="00C85698" w:rsidRDefault="00C85698" w:rsidP="00C85698"/>
                <w:p w:rsidR="00C85698" w:rsidRDefault="00C85698" w:rsidP="00C85698">
                  <w:r>
                    <w:t xml:space="preserve">     </w:t>
                  </w:r>
                  <w:r>
                    <w:sym w:font="Symbol" w:char="F0AD"/>
                  </w:r>
                </w:p>
                <w:p w:rsidR="00C85698" w:rsidRDefault="00C85698" w:rsidP="00C85698"/>
                <w:p w:rsidR="00C85698" w:rsidRDefault="00C85698" w:rsidP="00C85698">
                  <w:proofErr w:type="spellStart"/>
                  <w:r>
                    <w:t>Concen</w:t>
                  </w:r>
                  <w:proofErr w:type="spellEnd"/>
                  <w:r>
                    <w:t>-</w:t>
                  </w:r>
                </w:p>
                <w:p w:rsidR="00C85698" w:rsidRDefault="00C85698" w:rsidP="00C85698">
                  <w:proofErr w:type="spellStart"/>
                  <w:r>
                    <w:t>tratie</w:t>
                  </w:r>
                  <w:proofErr w:type="spellEnd"/>
                </w:p>
              </w:txbxContent>
            </v:textbox>
            <w10:wrap type="square" side="left"/>
          </v:shape>
        </w:pict>
      </w:r>
      <w:r w:rsidR="00693C59">
        <w:rPr>
          <w:b/>
          <w:sz w:val="28"/>
          <w:szCs w:val="28"/>
        </w:rPr>
        <w:tab/>
      </w:r>
      <w:r w:rsidR="00693C59">
        <w:rPr>
          <w:b/>
          <w:sz w:val="28"/>
          <w:szCs w:val="28"/>
        </w:rPr>
        <w:tab/>
      </w:r>
      <w:r w:rsidR="00693C59" w:rsidRPr="00693C59">
        <w:rPr>
          <w:b/>
          <w:noProof/>
          <w:sz w:val="28"/>
          <w:szCs w:val="28"/>
        </w:rPr>
        <w:drawing>
          <wp:inline distT="0" distB="0" distL="0" distR="0">
            <wp:extent cx="4156710" cy="3230880"/>
            <wp:effectExtent l="19050" t="0" r="0" b="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156710" cy="3230880"/>
                    </a:xfrm>
                    <a:prstGeom prst="rect">
                      <a:avLst/>
                    </a:prstGeom>
                    <a:noFill/>
                  </pic:spPr>
                </pic:pic>
              </a:graphicData>
            </a:graphic>
          </wp:inline>
        </w:drawing>
      </w:r>
    </w:p>
    <w:p w:rsidR="00C85698" w:rsidRPr="00693C59" w:rsidRDefault="00BE1425" w:rsidP="00693C59">
      <w:pPr>
        <w:spacing w:after="200" w:line="276" w:lineRule="auto"/>
        <w:rPr>
          <w:rStyle w:val="Snel"/>
          <w:b/>
          <w:sz w:val="28"/>
          <w:szCs w:val="28"/>
        </w:rPr>
      </w:pPr>
      <w:r w:rsidRPr="00BE1425">
        <w:rPr>
          <w:noProof/>
        </w:rPr>
        <w:pict>
          <v:shape id="_x0000_s1030" type="#_x0000_t202" style="position:absolute;margin-left:232.6pt;margin-top:9.2pt;width:127.8pt;height:21.3pt;z-index:251660288" o:allowincell="f" stroked="f">
            <v:textbox style="mso-next-textbox:#_x0000_s1030">
              <w:txbxContent>
                <w:p w:rsidR="00C85698" w:rsidRDefault="00C85698" w:rsidP="00C85698">
                  <w:r>
                    <w:t xml:space="preserve">     tijd  </w:t>
                  </w:r>
                  <w:r>
                    <w:sym w:font="Symbol" w:char="F0AE"/>
                  </w:r>
                  <w:r>
                    <w:t xml:space="preserve">            s</w:t>
                  </w:r>
                </w:p>
              </w:txbxContent>
            </v:textbox>
            <w10:wrap type="square" side="left"/>
          </v:shape>
        </w:pict>
      </w:r>
    </w:p>
    <w:p w:rsid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sz w:val="28"/>
          <w:szCs w:val="28"/>
        </w:rPr>
      </w:pPr>
      <w:r w:rsidRPr="00693C59">
        <w:rPr>
          <w:rStyle w:val="Snel"/>
          <w:sz w:val="28"/>
          <w:szCs w:val="28"/>
        </w:rPr>
        <w:t>Reserve</w:t>
      </w:r>
      <w:r>
        <w:rPr>
          <w:rStyle w:val="Snel"/>
          <w:sz w:val="28"/>
          <w:szCs w:val="28"/>
        </w:rPr>
        <w:t xml:space="preserve"> </w:t>
      </w:r>
      <w:proofErr w:type="spellStart"/>
      <w:r>
        <w:rPr>
          <w:rStyle w:val="Snel"/>
          <w:sz w:val="28"/>
          <w:szCs w:val="28"/>
        </w:rPr>
        <w:t>examplaar</w:t>
      </w:r>
      <w:proofErr w:type="spellEnd"/>
    </w:p>
    <w:p w:rsid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sz w:val="28"/>
          <w:szCs w:val="28"/>
        </w:rPr>
      </w:pPr>
    </w:p>
    <w:p w:rsidR="00693C59" w:rsidRPr="00693C59" w:rsidRDefault="00693C59" w:rsidP="00693C59">
      <w:pPr>
        <w:tabs>
          <w:tab w:val="left" w:pos="-1077"/>
          <w:tab w:val="left" w:pos="-567"/>
          <w:tab w:val="left" w:pos="0"/>
          <w:tab w:val="left" w:pos="566"/>
          <w:tab w:val="left" w:pos="963"/>
          <w:tab w:val="left" w:pos="1276"/>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sz w:val="28"/>
          <w:szCs w:val="28"/>
        </w:rPr>
      </w:pPr>
    </w:p>
    <w:p w:rsidR="00693C59" w:rsidRPr="00693C59" w:rsidRDefault="00BE1425"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r>
        <w:rPr>
          <w:noProof/>
        </w:rPr>
        <w:pict>
          <v:shape id="_x0000_s1036" type="#_x0000_t202" style="position:absolute;margin-left:423.3pt;margin-top:138.05pt;width:35.5pt;height:21.3pt;z-index:251667456" o:allowincell="f" filled="f" stroked="f">
            <v:textbox style="mso-next-textbox:#_x0000_s1036">
              <w:txbxContent>
                <w:p w:rsidR="00693C59" w:rsidRDefault="00693C59" w:rsidP="00693C59">
                  <w:r>
                    <w:t>(Br</w:t>
                  </w:r>
                  <w:r>
                    <w:rPr>
                      <w:vertAlign w:val="subscript"/>
                    </w:rPr>
                    <w:t>2</w:t>
                  </w:r>
                  <w:r>
                    <w:t>)</w:t>
                  </w:r>
                </w:p>
              </w:txbxContent>
            </v:textbox>
            <w10:wrap type="square" side="left"/>
          </v:shape>
        </w:pict>
      </w:r>
      <w:r>
        <w:rPr>
          <w:noProof/>
        </w:rPr>
        <w:pict>
          <v:shape id="_x0000_s1034" type="#_x0000_t202" style="position:absolute;margin-left:-3.1pt;margin-top:70.55pt;width:49.7pt;height:134.9pt;z-index:251665408" o:allowincell="f" filled="f" fillcolor="yellow" stroked="f">
            <v:textbox>
              <w:txbxContent>
                <w:p w:rsidR="00693C59" w:rsidRDefault="00693C59" w:rsidP="00693C59">
                  <w:pPr>
                    <w:rPr>
                      <w:vertAlign w:val="superscript"/>
                    </w:rPr>
                  </w:pPr>
                  <w:r>
                    <w:t>Mol L</w:t>
                  </w:r>
                  <w:r>
                    <w:rPr>
                      <w:vertAlign w:val="superscript"/>
                    </w:rPr>
                    <w:t>-1</w:t>
                  </w:r>
                </w:p>
                <w:p w:rsidR="00693C59" w:rsidRDefault="00693C59" w:rsidP="00693C59"/>
                <w:p w:rsidR="00693C59" w:rsidRDefault="00693C59" w:rsidP="00693C59">
                  <w:r>
                    <w:t xml:space="preserve">     </w:t>
                  </w:r>
                  <w:r>
                    <w:sym w:font="Symbol" w:char="F0AD"/>
                  </w:r>
                </w:p>
                <w:p w:rsidR="00693C59" w:rsidRDefault="00693C59" w:rsidP="00693C59"/>
                <w:p w:rsidR="00693C59" w:rsidRDefault="00693C59" w:rsidP="00693C59">
                  <w:proofErr w:type="spellStart"/>
                  <w:r>
                    <w:t>Concen</w:t>
                  </w:r>
                  <w:proofErr w:type="spellEnd"/>
                  <w:r>
                    <w:t>-</w:t>
                  </w:r>
                </w:p>
                <w:p w:rsidR="00693C59" w:rsidRDefault="00693C59" w:rsidP="00693C59">
                  <w:proofErr w:type="spellStart"/>
                  <w:r>
                    <w:t>tratie</w:t>
                  </w:r>
                  <w:proofErr w:type="spellEnd"/>
                </w:p>
              </w:txbxContent>
            </v:textbox>
            <w10:wrap type="square" side="left"/>
          </v:shape>
        </w:pict>
      </w:r>
      <w:r w:rsidR="00693C59">
        <w:rPr>
          <w:rStyle w:val="Snel"/>
        </w:rPr>
        <w:tab/>
      </w:r>
      <w:r w:rsidR="00693C59" w:rsidRPr="00693C59">
        <w:rPr>
          <w:rStyle w:val="Snel"/>
          <w:noProof/>
        </w:rPr>
        <w:drawing>
          <wp:inline distT="0" distB="0" distL="0" distR="0">
            <wp:extent cx="4156710" cy="3230880"/>
            <wp:effectExtent l="19050" t="0" r="0" b="0"/>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156710" cy="3230880"/>
                    </a:xfrm>
                    <a:prstGeom prst="rect">
                      <a:avLst/>
                    </a:prstGeom>
                    <a:noFill/>
                  </pic:spPr>
                </pic:pic>
              </a:graphicData>
            </a:graphic>
          </wp:inline>
        </w:drawing>
      </w:r>
    </w:p>
    <w:p w:rsidR="00C85698" w:rsidRPr="00693C59" w:rsidRDefault="00C85698"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BE1425"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r>
        <w:rPr>
          <w:noProof/>
        </w:rPr>
        <w:pict>
          <v:shape id="_x0000_s1035" type="#_x0000_t202" style="position:absolute;margin-left:213.25pt;margin-top:1.85pt;width:127.8pt;height:21.3pt;z-index:251666432" o:allowincell="f" stroked="f">
            <v:textbox>
              <w:txbxContent>
                <w:p w:rsidR="00693C59" w:rsidRDefault="00693C59" w:rsidP="00693C59">
                  <w:r>
                    <w:t xml:space="preserve">     tijd  </w:t>
                  </w:r>
                  <w:r>
                    <w:sym w:font="Symbol" w:char="F0AE"/>
                  </w:r>
                  <w:r>
                    <w:t xml:space="preserve">            s</w:t>
                  </w:r>
                </w:p>
              </w:txbxContent>
            </v:textbox>
            <w10:wrap type="square" side="left"/>
          </v:shape>
        </w:pict>
      </w: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693C59" w:rsidRPr="00693C59" w:rsidRDefault="00693C59" w:rsidP="00C85698">
      <w:pPr>
        <w:tabs>
          <w:tab w:val="left" w:pos="-1077"/>
          <w:tab w:val="left" w:pos="-567"/>
          <w:tab w:val="left" w:pos="0"/>
          <w:tab w:val="left" w:pos="566"/>
          <w:tab w:val="left" w:pos="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Style w:val="Snel"/>
        </w:rPr>
      </w:pPr>
    </w:p>
    <w:p w:rsidR="00C85698" w:rsidRPr="00D61113" w:rsidRDefault="00A2322F" w:rsidP="00D61113">
      <w:pPr>
        <w:spacing w:after="200" w:line="276" w:lineRule="auto"/>
        <w:rPr>
          <w:rStyle w:val="Snel"/>
        </w:rPr>
      </w:pPr>
      <w:r w:rsidRPr="00D61113">
        <w:rPr>
          <w:rStyle w:val="Snel"/>
          <w:rFonts w:ascii="Arial" w:hAnsi="Arial" w:cs="Arial"/>
          <w:sz w:val="24"/>
          <w:szCs w:val="24"/>
        </w:rPr>
        <w:t>1</w:t>
      </w:r>
      <w:r w:rsidR="00C85698" w:rsidRPr="00D61113">
        <w:rPr>
          <w:rStyle w:val="Snel"/>
          <w:rFonts w:ascii="Arial" w:hAnsi="Arial" w:cs="Arial"/>
          <w:sz w:val="24"/>
          <w:szCs w:val="24"/>
        </w:rPr>
        <w:tab/>
        <w:t>a</w:t>
      </w:r>
      <w:r w:rsidR="00C85698" w:rsidRPr="00D61113">
        <w:rPr>
          <w:rStyle w:val="Snel"/>
          <w:rFonts w:ascii="Arial" w:hAnsi="Arial" w:cs="Arial"/>
          <w:sz w:val="24"/>
          <w:szCs w:val="24"/>
        </w:rPr>
        <w:tab/>
        <w:t>[Br</w:t>
      </w:r>
      <w:r w:rsidR="00C85698" w:rsidRPr="00D61113">
        <w:rPr>
          <w:rStyle w:val="Snel"/>
          <w:rFonts w:ascii="Arial" w:hAnsi="Arial" w:cs="Arial"/>
          <w:sz w:val="24"/>
          <w:szCs w:val="24"/>
          <w:vertAlign w:val="subscript"/>
        </w:rPr>
        <w:t>2</w:t>
      </w:r>
      <w:r w:rsidR="00C85698" w:rsidRPr="00D61113">
        <w:rPr>
          <w:rStyle w:val="Snel"/>
          <w:rFonts w:ascii="Arial" w:hAnsi="Arial" w:cs="Arial"/>
          <w:sz w:val="24"/>
          <w:szCs w:val="24"/>
        </w:rPr>
        <w:t>] = 4,0 mol /L</w:t>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D61113">
        <w:rPr>
          <w:rStyle w:val="Snel"/>
          <w:rFonts w:ascii="Arial" w:hAnsi="Arial" w:cs="Arial"/>
          <w:sz w:val="24"/>
          <w:szCs w:val="24"/>
        </w:rPr>
        <w:tab/>
      </w:r>
      <w:r w:rsidRPr="00D61113">
        <w:rPr>
          <w:rStyle w:val="Snel"/>
          <w:rFonts w:ascii="Arial" w:hAnsi="Arial" w:cs="Arial"/>
          <w:sz w:val="24"/>
          <w:szCs w:val="24"/>
        </w:rPr>
        <w:tab/>
      </w:r>
      <w:r w:rsidRPr="003A0732">
        <w:rPr>
          <w:rStyle w:val="Snel"/>
          <w:rFonts w:ascii="Arial" w:hAnsi="Arial" w:cs="Arial"/>
          <w:sz w:val="24"/>
          <w:szCs w:val="24"/>
        </w:rPr>
        <w:t>molverhouding H</w:t>
      </w:r>
      <w:r w:rsidRPr="003A0732">
        <w:rPr>
          <w:rStyle w:val="Snel"/>
          <w:rFonts w:ascii="Arial" w:hAnsi="Arial" w:cs="Arial"/>
          <w:sz w:val="24"/>
          <w:szCs w:val="24"/>
          <w:vertAlign w:val="subscript"/>
        </w:rPr>
        <w:t>2</w:t>
      </w:r>
      <w:r w:rsidRPr="003A0732">
        <w:rPr>
          <w:rStyle w:val="Snel"/>
          <w:rFonts w:ascii="Arial" w:hAnsi="Arial" w:cs="Arial"/>
          <w:sz w:val="24"/>
          <w:szCs w:val="24"/>
        </w:rPr>
        <w:t>O</w:t>
      </w:r>
      <w:r w:rsidRPr="003A0732">
        <w:rPr>
          <w:rStyle w:val="Snel"/>
          <w:rFonts w:ascii="Arial" w:hAnsi="Arial" w:cs="Arial"/>
          <w:sz w:val="24"/>
          <w:szCs w:val="24"/>
          <w:vertAlign w:val="subscript"/>
        </w:rPr>
        <w:t>2</w:t>
      </w:r>
      <w:r w:rsidRPr="003A0732">
        <w:rPr>
          <w:rStyle w:val="Snel"/>
          <w:rFonts w:ascii="Arial" w:hAnsi="Arial" w:cs="Arial"/>
          <w:sz w:val="24"/>
          <w:szCs w:val="24"/>
        </w:rPr>
        <w:t xml:space="preserve"> : Br</w:t>
      </w:r>
      <w:r w:rsidRPr="003A0732">
        <w:rPr>
          <w:rStyle w:val="Snel"/>
          <w:rFonts w:ascii="Arial" w:hAnsi="Arial" w:cs="Arial"/>
          <w:sz w:val="24"/>
          <w:szCs w:val="24"/>
          <w:vertAlign w:val="subscript"/>
        </w:rPr>
        <w:t>2</w:t>
      </w:r>
      <w:r w:rsidRPr="003A0732">
        <w:rPr>
          <w:rStyle w:val="Snel"/>
          <w:rFonts w:ascii="Arial" w:hAnsi="Arial" w:cs="Arial"/>
          <w:sz w:val="24"/>
          <w:szCs w:val="24"/>
        </w:rPr>
        <w:t xml:space="preserve"> = 1 : 1</w:t>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sz w:val="24"/>
          <w:szCs w:val="24"/>
        </w:rPr>
        <w:tab/>
      </w:r>
      <w:r w:rsidRPr="003A0732">
        <w:rPr>
          <w:rStyle w:val="Snel"/>
          <w:rFonts w:ascii="Arial" w:hAnsi="Arial" w:cs="Arial"/>
          <w:sz w:val="24"/>
          <w:szCs w:val="24"/>
        </w:rPr>
        <w:tab/>
        <w:t>Er heeft dus 4,0 mol H</w:t>
      </w:r>
      <w:r w:rsidRPr="003A0732">
        <w:rPr>
          <w:rStyle w:val="Snel"/>
          <w:rFonts w:ascii="Arial" w:hAnsi="Arial" w:cs="Arial"/>
          <w:sz w:val="24"/>
          <w:szCs w:val="24"/>
          <w:vertAlign w:val="subscript"/>
        </w:rPr>
        <w:t>2</w:t>
      </w:r>
      <w:r w:rsidRPr="003A0732">
        <w:rPr>
          <w:rStyle w:val="Snel"/>
          <w:rFonts w:ascii="Arial" w:hAnsi="Arial" w:cs="Arial"/>
          <w:sz w:val="24"/>
          <w:szCs w:val="24"/>
        </w:rPr>
        <w:t>O</w:t>
      </w:r>
      <w:r w:rsidRPr="003A0732">
        <w:rPr>
          <w:rStyle w:val="Snel"/>
          <w:rFonts w:ascii="Arial" w:hAnsi="Arial" w:cs="Arial"/>
          <w:sz w:val="24"/>
          <w:szCs w:val="24"/>
          <w:vertAlign w:val="subscript"/>
        </w:rPr>
        <w:t>2</w:t>
      </w:r>
      <w:r w:rsidRPr="003A0732">
        <w:rPr>
          <w:rStyle w:val="Snel"/>
          <w:rFonts w:ascii="Arial" w:hAnsi="Arial" w:cs="Arial"/>
          <w:sz w:val="24"/>
          <w:szCs w:val="24"/>
        </w:rPr>
        <w:t xml:space="preserve"> gereageerd.</w:t>
      </w:r>
    </w:p>
    <w:p w:rsidR="00C85698" w:rsidRPr="003A0732" w:rsidRDefault="00A2322F"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sz w:val="24"/>
          <w:szCs w:val="24"/>
        </w:rPr>
        <w:tab/>
        <w:t>b</w:t>
      </w:r>
      <w:r w:rsidR="00C85698" w:rsidRPr="003A0732">
        <w:rPr>
          <w:rStyle w:val="Snel"/>
          <w:rFonts w:ascii="Arial" w:hAnsi="Arial" w:cs="Arial"/>
          <w:sz w:val="24"/>
          <w:szCs w:val="24"/>
        </w:rPr>
        <w:tab/>
        <w:t>molverhouding Br</w:t>
      </w:r>
      <w:r w:rsidR="00C85698" w:rsidRPr="003A0732">
        <w:rPr>
          <w:rStyle w:val="Snel"/>
          <w:rFonts w:ascii="Arial" w:hAnsi="Arial" w:cs="Arial"/>
          <w:sz w:val="24"/>
          <w:szCs w:val="24"/>
          <w:vertAlign w:val="subscript"/>
        </w:rPr>
        <w:t>2</w:t>
      </w:r>
      <w:r w:rsidR="00C85698" w:rsidRPr="003A0732">
        <w:rPr>
          <w:rStyle w:val="Snel"/>
          <w:rFonts w:ascii="Arial" w:hAnsi="Arial" w:cs="Arial"/>
          <w:sz w:val="24"/>
          <w:szCs w:val="24"/>
        </w:rPr>
        <w:t xml:space="preserve"> : Br</w:t>
      </w:r>
      <w:r w:rsidR="00C85698" w:rsidRPr="003A0732">
        <w:rPr>
          <w:rStyle w:val="Snel"/>
          <w:rFonts w:ascii="Arial" w:hAnsi="Arial" w:cs="Arial"/>
          <w:sz w:val="24"/>
          <w:szCs w:val="24"/>
          <w:vertAlign w:val="superscript"/>
        </w:rPr>
        <w:t></w:t>
      </w:r>
      <w:r w:rsidR="00C85698" w:rsidRPr="003A0732">
        <w:rPr>
          <w:rStyle w:val="Snel"/>
          <w:rFonts w:ascii="Arial" w:hAnsi="Arial" w:cs="Arial"/>
          <w:sz w:val="24"/>
          <w:szCs w:val="24"/>
        </w:rPr>
        <w:t xml:space="preserve"> = 1 : 2 = 4,0 : </w:t>
      </w:r>
      <w:r w:rsidR="00C85698" w:rsidRPr="003A0732">
        <w:rPr>
          <w:rStyle w:val="Snel"/>
          <w:rFonts w:ascii="Arial" w:hAnsi="Arial" w:cs="Arial"/>
          <w:i/>
          <w:sz w:val="24"/>
          <w:szCs w:val="24"/>
        </w:rPr>
        <w:t>x</w:t>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i/>
          <w:sz w:val="24"/>
          <w:szCs w:val="24"/>
        </w:rPr>
        <w:tab/>
      </w:r>
      <w:r w:rsidRPr="003A0732">
        <w:rPr>
          <w:rStyle w:val="Snel"/>
          <w:rFonts w:ascii="Arial" w:hAnsi="Arial" w:cs="Arial"/>
          <w:i/>
          <w:sz w:val="24"/>
          <w:szCs w:val="24"/>
        </w:rPr>
        <w:tab/>
        <w:t>x</w:t>
      </w:r>
      <w:r w:rsidRPr="003A0732">
        <w:rPr>
          <w:rStyle w:val="Snel"/>
          <w:rFonts w:ascii="Arial" w:hAnsi="Arial" w:cs="Arial"/>
          <w:sz w:val="24"/>
          <w:szCs w:val="24"/>
        </w:rPr>
        <w:t xml:space="preserve"> = 8,0 mol Br</w:t>
      </w:r>
      <w:r w:rsidRPr="003A0732">
        <w:rPr>
          <w:rStyle w:val="Snel"/>
          <w:rFonts w:ascii="Arial" w:hAnsi="Arial" w:cs="Arial"/>
          <w:sz w:val="24"/>
          <w:szCs w:val="24"/>
          <w:vertAlign w:val="superscript"/>
        </w:rPr>
        <w:t></w:t>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r w:rsidRPr="003A0732">
        <w:rPr>
          <w:rStyle w:val="Snel"/>
          <w:rFonts w:ascii="Arial" w:hAnsi="Arial" w:cs="Arial"/>
          <w:sz w:val="24"/>
          <w:szCs w:val="24"/>
        </w:rPr>
        <w:tab/>
      </w:r>
      <w:r w:rsidR="00A2322F" w:rsidRPr="003A0732">
        <w:rPr>
          <w:rStyle w:val="Snel"/>
          <w:rFonts w:ascii="Arial" w:hAnsi="Arial" w:cs="Arial"/>
          <w:sz w:val="24"/>
          <w:szCs w:val="24"/>
        </w:rPr>
        <w:t>c</w:t>
      </w:r>
      <w:r w:rsidRPr="003A0732">
        <w:rPr>
          <w:rStyle w:val="Snel"/>
          <w:rFonts w:ascii="Arial" w:hAnsi="Arial" w:cs="Arial"/>
          <w:sz w:val="24"/>
          <w:szCs w:val="24"/>
        </w:rPr>
        <w:tab/>
        <w:t>Nee, want er is gegeven dat H</w:t>
      </w:r>
      <w:r w:rsidRPr="003A0732">
        <w:rPr>
          <w:rStyle w:val="Snel"/>
          <w:rFonts w:ascii="Arial" w:hAnsi="Arial" w:cs="Arial"/>
          <w:sz w:val="24"/>
          <w:szCs w:val="24"/>
          <w:vertAlign w:val="subscript"/>
        </w:rPr>
        <w:t>2</w:t>
      </w:r>
      <w:r w:rsidRPr="003A0732">
        <w:rPr>
          <w:rStyle w:val="Snel"/>
          <w:rFonts w:ascii="Arial" w:hAnsi="Arial" w:cs="Arial"/>
          <w:sz w:val="24"/>
          <w:szCs w:val="24"/>
        </w:rPr>
        <w:t>O</w:t>
      </w:r>
      <w:r w:rsidRPr="003A0732">
        <w:rPr>
          <w:rStyle w:val="Snel"/>
          <w:rFonts w:ascii="Arial" w:hAnsi="Arial" w:cs="Arial"/>
          <w:sz w:val="24"/>
          <w:szCs w:val="24"/>
          <w:vertAlign w:val="subscript"/>
        </w:rPr>
        <w:t>2</w:t>
      </w:r>
      <w:r w:rsidRPr="003A0732">
        <w:rPr>
          <w:rStyle w:val="Snel"/>
          <w:rFonts w:ascii="Arial" w:hAnsi="Arial" w:cs="Arial"/>
          <w:sz w:val="24"/>
          <w:szCs w:val="24"/>
        </w:rPr>
        <w:t xml:space="preserve"> in overmaat is. Dan gaan de andere beginstoffen op.</w:t>
      </w:r>
    </w:p>
    <w:p w:rsidR="00A2322F" w:rsidRPr="003A0732" w:rsidRDefault="00A2322F"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sz w:val="24"/>
          <w:szCs w:val="24"/>
        </w:rPr>
        <w:tab/>
        <w:t>d</w:t>
      </w:r>
    </w:p>
    <w:p w:rsidR="00A2322F" w:rsidRPr="003A0732" w:rsidRDefault="00A2322F"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sz w:val="24"/>
          <w:szCs w:val="24"/>
        </w:rPr>
        <w:tab/>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r w:rsidRPr="003A0732">
        <w:rPr>
          <w:rStyle w:val="Snel"/>
          <w:rFonts w:ascii="Arial" w:hAnsi="Arial" w:cs="Arial"/>
          <w:sz w:val="24"/>
          <w:szCs w:val="24"/>
        </w:rPr>
        <w:tab/>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rFonts w:ascii="Arial" w:hAnsi="Arial" w:cs="Arial"/>
          <w:sz w:val="24"/>
          <w:szCs w:val="24"/>
        </w:rPr>
      </w:pPr>
    </w:p>
    <w:p w:rsidR="00C85698" w:rsidRPr="003A0732" w:rsidRDefault="00693C59"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right="23"/>
        <w:rPr>
          <w:rStyle w:val="Snel"/>
          <w:rFonts w:ascii="Arial" w:hAnsi="Arial" w:cs="Arial"/>
          <w:sz w:val="24"/>
          <w:szCs w:val="24"/>
        </w:rPr>
      </w:pPr>
      <w:r>
        <w:rPr>
          <w:rFonts w:ascii="Arial" w:hAnsi="Arial" w:cs="Arial"/>
          <w:noProof/>
          <w:sz w:val="24"/>
          <w:szCs w:val="24"/>
        </w:rPr>
        <w:drawing>
          <wp:anchor distT="0" distB="0" distL="114300" distR="114300" simplePos="0" relativeHeight="251655168" behindDoc="0" locked="0" layoutInCell="1" allowOverlap="1">
            <wp:simplePos x="0" y="0"/>
            <wp:positionH relativeFrom="column">
              <wp:posOffset>825500</wp:posOffset>
            </wp:positionH>
            <wp:positionV relativeFrom="paragraph">
              <wp:posOffset>-405765</wp:posOffset>
            </wp:positionV>
            <wp:extent cx="2830830" cy="2034540"/>
            <wp:effectExtent l="19050" t="0" r="7620" b="0"/>
            <wp:wrapTight wrapText="bothSides">
              <wp:wrapPolygon edited="0">
                <wp:start x="-145" y="0"/>
                <wp:lineTo x="-145" y="21438"/>
                <wp:lineTo x="21658" y="21438"/>
                <wp:lineTo x="21658" y="0"/>
                <wp:lineTo x="-145" y="0"/>
              </wp:wrapPolygon>
            </wp:wrapTight>
            <wp:docPr id="1" name="Afbeelding 12" descr="diagram b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broom"/>
                    <pic:cNvPicPr>
                      <a:picLocks noChangeAspect="1" noChangeArrowheads="1"/>
                    </pic:cNvPicPr>
                  </pic:nvPicPr>
                  <pic:blipFill>
                    <a:blip r:embed="rId7" cstate="print"/>
                    <a:srcRect l="2336" r="5840"/>
                    <a:stretch>
                      <a:fillRect/>
                    </a:stretch>
                  </pic:blipFill>
                  <pic:spPr bwMode="auto">
                    <a:xfrm>
                      <a:off x="0" y="0"/>
                      <a:ext cx="2830830" cy="2034540"/>
                    </a:xfrm>
                    <a:prstGeom prst="rect">
                      <a:avLst/>
                    </a:prstGeom>
                    <a:noFill/>
                    <a:ln w="9525">
                      <a:noFill/>
                      <a:miter lim="800000"/>
                      <a:headEnd/>
                      <a:tailEnd/>
                    </a:ln>
                  </pic:spPr>
                </pic:pic>
              </a:graphicData>
            </a:graphic>
          </wp:anchor>
        </w:drawing>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r w:rsidRPr="003A0732">
        <w:rPr>
          <w:rStyle w:val="Snel"/>
          <w:rFonts w:ascii="Arial" w:hAnsi="Arial" w:cs="Arial"/>
          <w:sz w:val="24"/>
          <w:szCs w:val="24"/>
        </w:rPr>
        <w:tab/>
      </w: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C85698" w:rsidRPr="003A0732" w:rsidRDefault="00C85698" w:rsidP="00C85698">
      <w:pPr>
        <w:tabs>
          <w:tab w:val="left" w:pos="-1077"/>
          <w:tab w:val="left" w:pos="-567"/>
          <w:tab w:val="left" w:pos="0"/>
          <w:tab w:val="left" w:pos="566"/>
          <w:tab w:val="left" w:pos="1053"/>
          <w:tab w:val="left" w:pos="1450"/>
          <w:tab w:val="left" w:pos="2641"/>
          <w:tab w:val="left" w:pos="2868"/>
          <w:tab w:val="left" w:pos="3265"/>
          <w:tab w:val="left" w:pos="3548"/>
          <w:tab w:val="left" w:pos="4058"/>
          <w:tab w:val="left" w:pos="4455"/>
          <w:tab w:val="left" w:pos="5419"/>
          <w:tab w:val="left" w:pos="6212"/>
          <w:tab w:val="left" w:pos="6553"/>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099" w:right="23" w:hanging="1076"/>
        <w:rPr>
          <w:rStyle w:val="Snel"/>
          <w:rFonts w:ascii="Arial" w:hAnsi="Arial" w:cs="Arial"/>
          <w:sz w:val="24"/>
          <w:szCs w:val="24"/>
        </w:rPr>
      </w:pPr>
    </w:p>
    <w:p w:rsidR="00A2322F" w:rsidRPr="003A0732" w:rsidRDefault="00C85698" w:rsidP="00C85698">
      <w:pPr>
        <w:rPr>
          <w:rStyle w:val="Snel"/>
          <w:rFonts w:ascii="Arial" w:hAnsi="Arial" w:cs="Arial"/>
          <w:sz w:val="24"/>
          <w:szCs w:val="24"/>
        </w:rPr>
      </w:pPr>
      <w:r w:rsidRPr="003A0732">
        <w:rPr>
          <w:rStyle w:val="Snel"/>
          <w:rFonts w:ascii="Arial" w:hAnsi="Arial" w:cs="Arial"/>
          <w:sz w:val="24"/>
          <w:szCs w:val="24"/>
        </w:rPr>
        <w:tab/>
      </w:r>
    </w:p>
    <w:p w:rsidR="00C85698" w:rsidRPr="003A0732" w:rsidRDefault="00A2322F" w:rsidP="00C85698">
      <w:pPr>
        <w:rPr>
          <w:rFonts w:ascii="Arial" w:hAnsi="Arial" w:cs="Arial"/>
          <w:sz w:val="24"/>
          <w:szCs w:val="24"/>
        </w:rPr>
      </w:pPr>
      <w:r w:rsidRPr="003A0732">
        <w:rPr>
          <w:rStyle w:val="Snel"/>
          <w:rFonts w:ascii="Arial" w:hAnsi="Arial" w:cs="Arial"/>
          <w:sz w:val="24"/>
          <w:szCs w:val="24"/>
        </w:rPr>
        <w:tab/>
        <w:t>e</w:t>
      </w:r>
      <w:r w:rsidRPr="003A0732">
        <w:rPr>
          <w:rStyle w:val="Snel"/>
          <w:rFonts w:ascii="Arial" w:hAnsi="Arial" w:cs="Arial"/>
          <w:sz w:val="24"/>
          <w:szCs w:val="24"/>
        </w:rPr>
        <w:tab/>
        <w:t>Zie diagram d</w:t>
      </w:r>
      <w:r w:rsidR="00C85698" w:rsidRPr="003A0732">
        <w:rPr>
          <w:rStyle w:val="Snel"/>
          <w:rFonts w:ascii="Arial" w:hAnsi="Arial" w:cs="Arial"/>
          <w:sz w:val="24"/>
          <w:szCs w:val="24"/>
        </w:rPr>
        <w:t xml:space="preserve">. Bij hogere temperatuur verloopt de reactie sneller en dus </w:t>
      </w:r>
      <w:r w:rsidR="003A0732">
        <w:rPr>
          <w:rStyle w:val="Snel"/>
          <w:rFonts w:ascii="Arial" w:hAnsi="Arial" w:cs="Arial"/>
          <w:sz w:val="24"/>
          <w:szCs w:val="24"/>
        </w:rPr>
        <w:tab/>
      </w:r>
      <w:r w:rsidR="003A0732">
        <w:rPr>
          <w:rStyle w:val="Snel"/>
          <w:rFonts w:ascii="Arial" w:hAnsi="Arial" w:cs="Arial"/>
          <w:sz w:val="24"/>
          <w:szCs w:val="24"/>
        </w:rPr>
        <w:tab/>
      </w:r>
      <w:r w:rsidR="00C85698" w:rsidRPr="003A0732">
        <w:rPr>
          <w:rStyle w:val="Snel"/>
          <w:rFonts w:ascii="Arial" w:hAnsi="Arial" w:cs="Arial"/>
          <w:sz w:val="24"/>
          <w:szCs w:val="24"/>
        </w:rPr>
        <w:t>in kortere tijd.</w:t>
      </w:r>
      <w:r w:rsidR="00C85698" w:rsidRPr="003A0732">
        <w:rPr>
          <w:rStyle w:val="Snel"/>
          <w:rFonts w:ascii="Arial" w:hAnsi="Arial" w:cs="Arial"/>
          <w:sz w:val="24"/>
          <w:szCs w:val="24"/>
        </w:rPr>
        <w:tab/>
      </w:r>
    </w:p>
    <w:p w:rsidR="00C85698" w:rsidRPr="003A0732" w:rsidRDefault="00C85698" w:rsidP="00C85698">
      <w:pPr>
        <w:rPr>
          <w:rFonts w:ascii="Arial" w:hAnsi="Arial" w:cs="Arial"/>
          <w:sz w:val="24"/>
          <w:szCs w:val="24"/>
        </w:rPr>
      </w:pPr>
    </w:p>
    <w:p w:rsidR="00C85698" w:rsidRPr="003A0732" w:rsidRDefault="00A2322F" w:rsidP="00C85698">
      <w:pPr>
        <w:rPr>
          <w:rFonts w:ascii="Arial" w:hAnsi="Arial" w:cs="Arial"/>
          <w:sz w:val="24"/>
          <w:szCs w:val="24"/>
        </w:rPr>
      </w:pPr>
      <w:r w:rsidRPr="003A0732">
        <w:rPr>
          <w:rFonts w:ascii="Arial" w:hAnsi="Arial" w:cs="Arial"/>
          <w:sz w:val="24"/>
          <w:szCs w:val="24"/>
        </w:rPr>
        <w:t>2</w:t>
      </w:r>
      <w:r w:rsidR="00C85698" w:rsidRPr="003A0732">
        <w:rPr>
          <w:rFonts w:ascii="Arial" w:hAnsi="Arial" w:cs="Arial"/>
          <w:sz w:val="24"/>
          <w:szCs w:val="24"/>
        </w:rPr>
        <w:tab/>
      </w:r>
      <w:proofErr w:type="spellStart"/>
      <w:r w:rsidR="00C85698" w:rsidRPr="003A0732">
        <w:rPr>
          <w:rFonts w:ascii="Arial" w:hAnsi="Arial" w:cs="Arial"/>
          <w:sz w:val="24"/>
          <w:szCs w:val="24"/>
        </w:rPr>
        <w:t>Synthesgas</w:t>
      </w:r>
      <w:proofErr w:type="spellEnd"/>
    </w:p>
    <w:p w:rsidR="00C85698" w:rsidRPr="003A0732" w:rsidRDefault="00C85698" w:rsidP="00C85698">
      <w:pPr>
        <w:rPr>
          <w:rFonts w:ascii="Arial" w:hAnsi="Arial" w:cs="Arial"/>
          <w:sz w:val="24"/>
          <w:szCs w:val="24"/>
        </w:rPr>
      </w:pPr>
      <w:r w:rsidRPr="003A0732">
        <w:rPr>
          <w:rFonts w:ascii="Arial" w:hAnsi="Arial" w:cs="Arial"/>
          <w:sz w:val="24"/>
          <w:szCs w:val="24"/>
        </w:rPr>
        <w:tab/>
        <w:t>a</w:t>
      </w:r>
      <w:r w:rsidRPr="003A0732">
        <w:rPr>
          <w:rFonts w:ascii="Arial" w:hAnsi="Arial" w:cs="Arial"/>
          <w:sz w:val="24"/>
          <w:szCs w:val="24"/>
        </w:rPr>
        <w:tab/>
        <w:t>Stoffen bestaan uit dezelfde atomen en beide verbranden tot CO</w:t>
      </w:r>
      <w:r w:rsidRPr="003A0732">
        <w:rPr>
          <w:rFonts w:ascii="Arial" w:hAnsi="Arial" w:cs="Arial"/>
          <w:sz w:val="24"/>
          <w:szCs w:val="24"/>
          <w:vertAlign w:val="subscript"/>
        </w:rPr>
        <w:t>2</w:t>
      </w:r>
      <w:r w:rsidRPr="003A0732">
        <w:rPr>
          <w:rFonts w:ascii="Arial" w:hAnsi="Arial" w:cs="Arial"/>
          <w:sz w:val="24"/>
          <w:szCs w:val="24"/>
        </w:rPr>
        <w:t xml:space="preserve"> en </w:t>
      </w:r>
      <w:r w:rsidR="003A0732">
        <w:rPr>
          <w:rFonts w:ascii="Arial" w:hAnsi="Arial" w:cs="Arial"/>
          <w:sz w:val="24"/>
          <w:szCs w:val="24"/>
        </w:rPr>
        <w:tab/>
      </w:r>
      <w:r w:rsidR="003A0732">
        <w:rPr>
          <w:rFonts w:ascii="Arial" w:hAnsi="Arial" w:cs="Arial"/>
          <w:sz w:val="24"/>
          <w:szCs w:val="24"/>
        </w:rPr>
        <w:tab/>
      </w:r>
      <w:r w:rsidRPr="003A0732">
        <w:rPr>
          <w:rFonts w:ascii="Arial" w:hAnsi="Arial" w:cs="Arial"/>
          <w:sz w:val="24"/>
          <w:szCs w:val="24"/>
        </w:rPr>
        <w:t>H</w:t>
      </w:r>
      <w:r w:rsidRPr="003A0732">
        <w:rPr>
          <w:rFonts w:ascii="Arial" w:hAnsi="Arial" w:cs="Arial"/>
          <w:sz w:val="24"/>
          <w:szCs w:val="24"/>
          <w:vertAlign w:val="subscript"/>
        </w:rPr>
        <w:t>2</w:t>
      </w:r>
      <w:r w:rsidRPr="003A0732">
        <w:rPr>
          <w:rFonts w:ascii="Arial" w:hAnsi="Arial" w:cs="Arial"/>
          <w:sz w:val="24"/>
          <w:szCs w:val="24"/>
        </w:rPr>
        <w:t>O</w:t>
      </w:r>
    </w:p>
    <w:p w:rsidR="00C85698" w:rsidRPr="003A0732" w:rsidRDefault="00C85698" w:rsidP="00C85698">
      <w:pPr>
        <w:ind w:left="1416" w:hanging="711"/>
        <w:rPr>
          <w:rFonts w:ascii="Arial" w:hAnsi="Arial" w:cs="Arial"/>
          <w:sz w:val="24"/>
          <w:szCs w:val="24"/>
        </w:rPr>
      </w:pPr>
      <w:r w:rsidRPr="003A0732">
        <w:rPr>
          <w:rFonts w:ascii="Arial" w:hAnsi="Arial" w:cs="Arial"/>
          <w:sz w:val="24"/>
          <w:szCs w:val="24"/>
        </w:rPr>
        <w:t>b</w:t>
      </w:r>
      <w:r w:rsidRPr="003A0732">
        <w:rPr>
          <w:rFonts w:ascii="Arial" w:hAnsi="Arial" w:cs="Arial"/>
          <w:sz w:val="24"/>
          <w:szCs w:val="24"/>
        </w:rPr>
        <w:tab/>
        <w:t>Omdat de producten van de verbranding precies hetzelfde zijn hebben ze dus dezelfde energie inhoud. Bij de verbranding van synthese gas komt meer energie vrij dan bij de verbranding van methanol. Dus synthese gas heeft een hogere energie inhoud dan methanol. Bij de omzetting van synthese gas naar methanol komt dus energie vrij dus exotherm</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 xml:space="preserve">3                                                                                                                                 </w:t>
      </w:r>
      <w:r w:rsidRPr="003A0732">
        <w:rPr>
          <w:rFonts w:ascii="Arial" w:hAnsi="Arial" w:cs="Arial"/>
          <w:sz w:val="24"/>
          <w:szCs w:val="24"/>
        </w:rPr>
        <w:tab/>
        <w:t>Zelfwarmend koffieblikje</w:t>
      </w:r>
    </w:p>
    <w:p w:rsidR="003A0732" w:rsidRPr="003A0732" w:rsidRDefault="003A0732" w:rsidP="003A0732">
      <w:pPr>
        <w:autoSpaceDE w:val="0"/>
        <w:autoSpaceDN w:val="0"/>
        <w:adjustRightInd w:val="0"/>
        <w:rPr>
          <w:rFonts w:ascii="Arial" w:hAnsi="Arial" w:cs="Arial"/>
          <w:sz w:val="24"/>
          <w:szCs w:val="24"/>
        </w:rPr>
      </w:pPr>
    </w:p>
    <w:p w:rsidR="003A0732" w:rsidRPr="003A0732" w:rsidRDefault="003A0732" w:rsidP="003A0732">
      <w:pPr>
        <w:autoSpaceDE w:val="0"/>
        <w:autoSpaceDN w:val="0"/>
        <w:adjustRightInd w:val="0"/>
        <w:ind w:firstLine="708"/>
        <w:rPr>
          <w:rFonts w:ascii="Arial" w:hAnsi="Arial" w:cs="Arial"/>
          <w:sz w:val="24"/>
          <w:szCs w:val="24"/>
        </w:rPr>
      </w:pPr>
      <w:r w:rsidRPr="003A0732">
        <w:rPr>
          <w:rFonts w:ascii="Arial" w:hAnsi="Arial" w:cs="Arial"/>
          <w:sz w:val="24"/>
          <w:szCs w:val="24"/>
        </w:rPr>
        <w:t xml:space="preserve">a </w:t>
      </w:r>
      <w:r w:rsidRPr="003A0732">
        <w:rPr>
          <w:rFonts w:ascii="Arial" w:hAnsi="Arial" w:cs="Arial"/>
          <w:sz w:val="24"/>
          <w:szCs w:val="24"/>
        </w:rPr>
        <w:tab/>
        <w:t xml:space="preserve">Een exotherme reactie want er staat dat de temperatuur stijgt met circa 40 </w:t>
      </w:r>
      <w:r w:rsidRPr="003A0732">
        <w:rPr>
          <w:rFonts w:ascii="Arial" w:hAnsi="Arial" w:cs="Arial"/>
          <w:sz w:val="24"/>
          <w:szCs w:val="24"/>
          <w:vertAlign w:val="superscript"/>
        </w:rPr>
        <w:t>C</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t>b</w:t>
      </w:r>
      <w:r w:rsidRPr="003A0732">
        <w:rPr>
          <w:rFonts w:ascii="Arial" w:hAnsi="Arial" w:cs="Arial"/>
          <w:sz w:val="24"/>
          <w:szCs w:val="24"/>
        </w:rPr>
        <w:tab/>
      </w:r>
      <w:proofErr w:type="spellStart"/>
      <w:r w:rsidRPr="003A0732">
        <w:rPr>
          <w:rFonts w:ascii="Arial" w:hAnsi="Arial" w:cs="Arial"/>
          <w:sz w:val="24"/>
          <w:szCs w:val="24"/>
        </w:rPr>
        <w:t>CaO</w:t>
      </w:r>
      <w:proofErr w:type="spellEnd"/>
      <w:r w:rsidRPr="003A0732">
        <w:rPr>
          <w:rFonts w:ascii="Arial" w:hAnsi="Arial" w:cs="Arial"/>
          <w:sz w:val="24"/>
          <w:szCs w:val="24"/>
        </w:rPr>
        <w:t xml:space="preserve">  →   Ca  +  1/2  O</w:t>
      </w:r>
      <w:r w:rsidRPr="003A0732">
        <w:rPr>
          <w:rFonts w:ascii="Arial" w:hAnsi="Arial" w:cs="Arial"/>
          <w:sz w:val="24"/>
          <w:szCs w:val="24"/>
          <w:vertAlign w:val="subscript"/>
        </w:rPr>
        <w:t>2</w:t>
      </w:r>
      <w:r w:rsidRPr="003A0732">
        <w:rPr>
          <w:rFonts w:ascii="Arial" w:hAnsi="Arial" w:cs="Arial"/>
          <w:sz w:val="24"/>
          <w:szCs w:val="24"/>
        </w:rPr>
        <w:t xml:space="preserve">      </w:t>
      </w:r>
      <w:r w:rsidRPr="003A0732">
        <w:rPr>
          <w:rFonts w:ascii="Arial" w:hAnsi="Arial" w:cs="Arial"/>
          <w:sz w:val="24"/>
          <w:szCs w:val="24"/>
        </w:rPr>
        <w:tab/>
        <w:t>∆ E = 6,35 • 10</w:t>
      </w:r>
      <w:r w:rsidRPr="003A0732">
        <w:rPr>
          <w:rFonts w:ascii="Arial" w:hAnsi="Arial" w:cs="Arial"/>
          <w:sz w:val="24"/>
          <w:szCs w:val="24"/>
          <w:vertAlign w:val="superscript"/>
        </w:rPr>
        <w:t>5</w:t>
      </w:r>
      <w:r w:rsidRPr="003A0732">
        <w:rPr>
          <w:rFonts w:ascii="Arial" w:hAnsi="Arial" w:cs="Arial"/>
          <w:sz w:val="24"/>
          <w:szCs w:val="24"/>
          <w:vertAlign w:val="subscript"/>
        </w:rPr>
        <w:t xml:space="preserve"> </w:t>
      </w:r>
      <w:r w:rsidRPr="003A0732">
        <w:rPr>
          <w:rFonts w:ascii="Arial" w:hAnsi="Arial" w:cs="Arial"/>
          <w:sz w:val="24"/>
          <w:szCs w:val="24"/>
        </w:rPr>
        <w:t>J / mol</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r>
      <w:r w:rsidRPr="003A0732">
        <w:rPr>
          <w:rFonts w:ascii="Arial" w:hAnsi="Arial" w:cs="Arial"/>
          <w:sz w:val="24"/>
          <w:szCs w:val="24"/>
        </w:rPr>
        <w:tab/>
        <w:t>H</w:t>
      </w:r>
      <w:r w:rsidRPr="003A0732">
        <w:rPr>
          <w:rFonts w:ascii="Arial" w:hAnsi="Arial" w:cs="Arial"/>
          <w:sz w:val="24"/>
          <w:szCs w:val="24"/>
          <w:vertAlign w:val="subscript"/>
        </w:rPr>
        <w:t>2</w:t>
      </w:r>
      <w:r w:rsidRPr="003A0732">
        <w:rPr>
          <w:rFonts w:ascii="Arial" w:hAnsi="Arial" w:cs="Arial"/>
          <w:sz w:val="24"/>
          <w:szCs w:val="24"/>
        </w:rPr>
        <w:t>O  (l)  → H</w:t>
      </w:r>
      <w:r w:rsidRPr="003A0732">
        <w:rPr>
          <w:rFonts w:ascii="Arial" w:hAnsi="Arial" w:cs="Arial"/>
          <w:sz w:val="24"/>
          <w:szCs w:val="24"/>
          <w:vertAlign w:val="subscript"/>
        </w:rPr>
        <w:t>2</w:t>
      </w:r>
      <w:r w:rsidRPr="003A0732">
        <w:rPr>
          <w:rFonts w:ascii="Arial" w:hAnsi="Arial" w:cs="Arial"/>
          <w:sz w:val="24"/>
          <w:szCs w:val="24"/>
        </w:rPr>
        <w:t xml:space="preserve">  + 1/2 O</w:t>
      </w:r>
      <w:r w:rsidRPr="003A0732">
        <w:rPr>
          <w:rFonts w:ascii="Arial" w:hAnsi="Arial" w:cs="Arial"/>
          <w:sz w:val="24"/>
          <w:szCs w:val="24"/>
          <w:vertAlign w:val="subscript"/>
        </w:rPr>
        <w:t>2</w:t>
      </w:r>
      <w:r w:rsidRPr="003A0732">
        <w:rPr>
          <w:rFonts w:ascii="Arial" w:hAnsi="Arial" w:cs="Arial"/>
          <w:sz w:val="24"/>
          <w:szCs w:val="24"/>
        </w:rPr>
        <w:t xml:space="preserve">  </w:t>
      </w:r>
      <w:r w:rsidRPr="003A0732">
        <w:rPr>
          <w:rFonts w:ascii="Arial" w:hAnsi="Arial" w:cs="Arial"/>
          <w:sz w:val="24"/>
          <w:szCs w:val="24"/>
        </w:rPr>
        <w:tab/>
      </w:r>
      <w:r w:rsidRPr="003A0732">
        <w:rPr>
          <w:rFonts w:ascii="Arial" w:hAnsi="Arial" w:cs="Arial"/>
          <w:sz w:val="24"/>
          <w:szCs w:val="24"/>
        </w:rPr>
        <w:tab/>
        <w:t>∆E = 2,86 • 10</w:t>
      </w:r>
      <w:r w:rsidRPr="003A0732">
        <w:rPr>
          <w:rFonts w:ascii="Arial" w:hAnsi="Arial" w:cs="Arial"/>
          <w:sz w:val="24"/>
          <w:szCs w:val="24"/>
          <w:vertAlign w:val="superscript"/>
        </w:rPr>
        <w:t>5</w:t>
      </w:r>
      <w:r w:rsidRPr="003A0732">
        <w:rPr>
          <w:rFonts w:ascii="Arial" w:hAnsi="Arial" w:cs="Arial"/>
          <w:sz w:val="24"/>
          <w:szCs w:val="24"/>
        </w:rPr>
        <w:t xml:space="preserve"> J / mol</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r>
      <w:r w:rsidRPr="003A0732">
        <w:rPr>
          <w:rFonts w:ascii="Arial" w:hAnsi="Arial" w:cs="Arial"/>
          <w:sz w:val="24"/>
          <w:szCs w:val="24"/>
        </w:rPr>
        <w:tab/>
        <w:t>Ca  + O</w:t>
      </w:r>
      <w:r w:rsidRPr="003A0732">
        <w:rPr>
          <w:rFonts w:ascii="Arial" w:hAnsi="Arial" w:cs="Arial"/>
          <w:sz w:val="24"/>
          <w:szCs w:val="24"/>
          <w:vertAlign w:val="subscript"/>
        </w:rPr>
        <w:t>2</w:t>
      </w:r>
      <w:r w:rsidRPr="003A0732">
        <w:rPr>
          <w:rFonts w:ascii="Arial" w:hAnsi="Arial" w:cs="Arial"/>
          <w:sz w:val="24"/>
          <w:szCs w:val="24"/>
        </w:rPr>
        <w:t xml:space="preserve">  +  H</w:t>
      </w:r>
      <w:r w:rsidRPr="003A0732">
        <w:rPr>
          <w:rFonts w:ascii="Arial" w:hAnsi="Arial" w:cs="Arial"/>
          <w:sz w:val="24"/>
          <w:szCs w:val="24"/>
          <w:vertAlign w:val="subscript"/>
        </w:rPr>
        <w:t>2</w:t>
      </w:r>
      <w:r w:rsidRPr="003A0732">
        <w:rPr>
          <w:rFonts w:ascii="Arial" w:hAnsi="Arial" w:cs="Arial"/>
          <w:sz w:val="24"/>
          <w:szCs w:val="24"/>
        </w:rPr>
        <w:t xml:space="preserve"> →  Ca(OH)</w:t>
      </w:r>
      <w:r w:rsidRPr="003A0732">
        <w:rPr>
          <w:rFonts w:ascii="Arial" w:hAnsi="Arial" w:cs="Arial"/>
          <w:sz w:val="24"/>
          <w:szCs w:val="24"/>
          <w:vertAlign w:val="subscript"/>
        </w:rPr>
        <w:t>2</w:t>
      </w:r>
      <w:r w:rsidRPr="003A0732">
        <w:rPr>
          <w:rFonts w:ascii="Arial" w:hAnsi="Arial" w:cs="Arial"/>
          <w:sz w:val="24"/>
          <w:szCs w:val="24"/>
        </w:rPr>
        <w:t xml:space="preserve">    </w:t>
      </w:r>
      <w:r w:rsidRPr="003A0732">
        <w:rPr>
          <w:rFonts w:ascii="Arial" w:hAnsi="Arial" w:cs="Arial"/>
          <w:sz w:val="24"/>
          <w:szCs w:val="24"/>
        </w:rPr>
        <w:tab/>
        <w:t>∆E = -9,85 • 10</w:t>
      </w:r>
      <w:r w:rsidRPr="003A0732">
        <w:rPr>
          <w:rFonts w:ascii="Arial" w:hAnsi="Arial" w:cs="Arial"/>
          <w:sz w:val="24"/>
          <w:szCs w:val="24"/>
          <w:vertAlign w:val="superscript"/>
        </w:rPr>
        <w:t>5</w:t>
      </w:r>
      <w:r w:rsidRPr="003A0732">
        <w:rPr>
          <w:rFonts w:ascii="Arial" w:hAnsi="Arial" w:cs="Arial"/>
          <w:sz w:val="24"/>
          <w:szCs w:val="24"/>
        </w:rPr>
        <w:t xml:space="preserve"> J / mol</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r>
      <w:r w:rsidRPr="003A0732">
        <w:rPr>
          <w:rFonts w:ascii="Arial" w:hAnsi="Arial" w:cs="Arial"/>
          <w:sz w:val="24"/>
          <w:szCs w:val="24"/>
        </w:rPr>
        <w:tab/>
        <w:t>∆E = 6,35 • 10</w:t>
      </w:r>
      <w:r w:rsidRPr="003A0732">
        <w:rPr>
          <w:rFonts w:ascii="Arial" w:hAnsi="Arial" w:cs="Arial"/>
          <w:sz w:val="24"/>
          <w:szCs w:val="24"/>
          <w:vertAlign w:val="superscript"/>
        </w:rPr>
        <w:t>5</w:t>
      </w:r>
      <w:r w:rsidRPr="003A0732">
        <w:rPr>
          <w:rFonts w:ascii="Arial" w:hAnsi="Arial" w:cs="Arial"/>
          <w:sz w:val="24"/>
          <w:szCs w:val="24"/>
        </w:rPr>
        <w:t xml:space="preserve"> +  2,86 • 10</w:t>
      </w:r>
      <w:r w:rsidRPr="003A0732">
        <w:rPr>
          <w:rFonts w:ascii="Arial" w:hAnsi="Arial" w:cs="Arial"/>
          <w:sz w:val="24"/>
          <w:szCs w:val="24"/>
          <w:vertAlign w:val="superscript"/>
        </w:rPr>
        <w:t>5</w:t>
      </w:r>
      <w:r w:rsidRPr="003A0732">
        <w:rPr>
          <w:rFonts w:ascii="Arial" w:hAnsi="Arial" w:cs="Arial"/>
          <w:sz w:val="24"/>
          <w:szCs w:val="24"/>
        </w:rPr>
        <w:t xml:space="preserve"> + -9,85 • 10</w:t>
      </w:r>
      <w:r w:rsidRPr="003A0732">
        <w:rPr>
          <w:rFonts w:ascii="Arial" w:hAnsi="Arial" w:cs="Arial"/>
          <w:sz w:val="24"/>
          <w:szCs w:val="24"/>
          <w:vertAlign w:val="superscript"/>
        </w:rPr>
        <w:t>5</w:t>
      </w:r>
      <w:r w:rsidRPr="003A0732">
        <w:rPr>
          <w:rFonts w:ascii="Arial" w:hAnsi="Arial" w:cs="Arial"/>
          <w:sz w:val="24"/>
          <w:szCs w:val="24"/>
        </w:rPr>
        <w:t xml:space="preserve"> • 10</w:t>
      </w:r>
      <w:r w:rsidRPr="003A0732">
        <w:rPr>
          <w:rFonts w:ascii="Arial" w:hAnsi="Arial" w:cs="Arial"/>
          <w:sz w:val="24"/>
          <w:szCs w:val="24"/>
          <w:vertAlign w:val="superscript"/>
        </w:rPr>
        <w:t>5</w:t>
      </w:r>
      <w:r w:rsidRPr="003A0732">
        <w:rPr>
          <w:rFonts w:ascii="Arial" w:hAnsi="Arial" w:cs="Arial"/>
          <w:sz w:val="24"/>
          <w:szCs w:val="24"/>
        </w:rPr>
        <w:t xml:space="preserve"> = 0,64 • 10</w:t>
      </w:r>
      <w:r w:rsidRPr="003A0732">
        <w:rPr>
          <w:rFonts w:ascii="Arial" w:hAnsi="Arial" w:cs="Arial"/>
          <w:sz w:val="24"/>
          <w:szCs w:val="24"/>
          <w:vertAlign w:val="superscript"/>
        </w:rPr>
        <w:t>5</w:t>
      </w:r>
      <w:r w:rsidRPr="003A0732">
        <w:rPr>
          <w:rFonts w:ascii="Arial" w:hAnsi="Arial" w:cs="Arial"/>
          <w:sz w:val="24"/>
          <w:szCs w:val="24"/>
        </w:rPr>
        <w:t xml:space="preserve"> J /mol  </w:t>
      </w:r>
    </w:p>
    <w:p w:rsidR="003A0732" w:rsidRPr="003A0732" w:rsidRDefault="003A0732" w:rsidP="003A0732">
      <w:pPr>
        <w:autoSpaceDE w:val="0"/>
        <w:autoSpaceDN w:val="0"/>
        <w:adjustRightInd w:val="0"/>
        <w:ind w:firstLine="708"/>
        <w:rPr>
          <w:rFonts w:ascii="Arial" w:hAnsi="Arial" w:cs="Arial"/>
          <w:sz w:val="24"/>
          <w:szCs w:val="24"/>
        </w:rPr>
      </w:pPr>
      <w:r w:rsidRPr="003A0732">
        <w:rPr>
          <w:rFonts w:ascii="Arial" w:hAnsi="Arial" w:cs="Arial"/>
          <w:sz w:val="24"/>
          <w:szCs w:val="24"/>
        </w:rPr>
        <w:t>c</w:t>
      </w:r>
      <w:r w:rsidRPr="003A0732">
        <w:rPr>
          <w:rFonts w:ascii="Arial" w:hAnsi="Arial" w:cs="Arial"/>
          <w:sz w:val="24"/>
          <w:szCs w:val="24"/>
        </w:rPr>
        <w:tab/>
        <w:t xml:space="preserve">40 g water </w:t>
      </w:r>
      <w:r w:rsidRPr="003A0732">
        <w:rPr>
          <w:rFonts w:ascii="Lucida Sans Unicode" w:hAnsi="Lucida Sans Unicode" w:cs="Arial"/>
          <w:sz w:val="24"/>
          <w:szCs w:val="24"/>
        </w:rPr>
        <w:t>≙</w:t>
      </w:r>
      <w:r w:rsidRPr="003A0732">
        <w:rPr>
          <w:rFonts w:ascii="Arial" w:hAnsi="Arial" w:cs="Arial"/>
          <w:sz w:val="24"/>
          <w:szCs w:val="24"/>
        </w:rPr>
        <w:t xml:space="preserve"> 40/18,02 = 2,22 mol </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r>
      <w:r w:rsidRPr="003A0732">
        <w:rPr>
          <w:rFonts w:ascii="Arial" w:hAnsi="Arial" w:cs="Arial"/>
          <w:sz w:val="24"/>
          <w:szCs w:val="24"/>
        </w:rPr>
        <w:tab/>
        <w:t>H</w:t>
      </w:r>
      <w:r w:rsidRPr="003A0732">
        <w:rPr>
          <w:rFonts w:ascii="Arial" w:hAnsi="Arial" w:cs="Arial"/>
          <w:sz w:val="24"/>
          <w:szCs w:val="24"/>
          <w:vertAlign w:val="subscript"/>
        </w:rPr>
        <w:t>2</w:t>
      </w:r>
      <w:r w:rsidRPr="003A0732">
        <w:rPr>
          <w:rFonts w:ascii="Arial" w:hAnsi="Arial" w:cs="Arial"/>
          <w:sz w:val="24"/>
          <w:szCs w:val="24"/>
        </w:rPr>
        <w:t xml:space="preserve">O  :  </w:t>
      </w:r>
      <w:proofErr w:type="spellStart"/>
      <w:r w:rsidRPr="003A0732">
        <w:rPr>
          <w:rFonts w:ascii="Arial" w:hAnsi="Arial" w:cs="Arial"/>
          <w:sz w:val="24"/>
          <w:szCs w:val="24"/>
        </w:rPr>
        <w:t>CaO</w:t>
      </w:r>
      <w:proofErr w:type="spellEnd"/>
      <w:r w:rsidRPr="003A0732">
        <w:rPr>
          <w:rFonts w:ascii="Arial" w:hAnsi="Arial" w:cs="Arial"/>
          <w:sz w:val="24"/>
          <w:szCs w:val="24"/>
        </w:rPr>
        <w:t xml:space="preserve"> = 1 : 1</w:t>
      </w:r>
    </w:p>
    <w:p w:rsidR="003A0732" w:rsidRPr="003A0732" w:rsidRDefault="003A0732" w:rsidP="003A0732">
      <w:pPr>
        <w:autoSpaceDE w:val="0"/>
        <w:autoSpaceDN w:val="0"/>
        <w:adjustRightInd w:val="0"/>
        <w:rPr>
          <w:rFonts w:ascii="Arial" w:hAnsi="Arial" w:cs="Arial"/>
          <w:sz w:val="24"/>
          <w:szCs w:val="24"/>
        </w:rPr>
      </w:pPr>
      <w:r w:rsidRPr="003A0732">
        <w:rPr>
          <w:rFonts w:ascii="Arial" w:hAnsi="Arial" w:cs="Arial"/>
          <w:sz w:val="24"/>
          <w:szCs w:val="24"/>
        </w:rPr>
        <w:tab/>
      </w:r>
      <w:r w:rsidRPr="003A0732">
        <w:rPr>
          <w:rFonts w:ascii="Arial" w:hAnsi="Arial" w:cs="Arial"/>
          <w:sz w:val="24"/>
          <w:szCs w:val="24"/>
        </w:rPr>
        <w:tab/>
        <w:t xml:space="preserve">Dus ook 2,22 mol </w:t>
      </w:r>
      <w:proofErr w:type="spellStart"/>
      <w:r w:rsidRPr="003A0732">
        <w:rPr>
          <w:rFonts w:ascii="Arial" w:hAnsi="Arial" w:cs="Arial"/>
          <w:sz w:val="24"/>
          <w:szCs w:val="24"/>
        </w:rPr>
        <w:t>CaO</w:t>
      </w:r>
      <w:proofErr w:type="spellEnd"/>
    </w:p>
    <w:p w:rsidR="003A0732" w:rsidRPr="003A0732" w:rsidRDefault="003A0732" w:rsidP="003A0732">
      <w:pPr>
        <w:autoSpaceDE w:val="0"/>
        <w:autoSpaceDN w:val="0"/>
        <w:adjustRightInd w:val="0"/>
        <w:rPr>
          <w:rFonts w:ascii="Arial" w:hAnsi="Arial" w:cs="Arial"/>
          <w:sz w:val="24"/>
          <w:szCs w:val="24"/>
          <w:lang w:val="en-GB"/>
        </w:rPr>
      </w:pPr>
      <w:r w:rsidRPr="003A0732">
        <w:rPr>
          <w:rFonts w:ascii="Arial" w:hAnsi="Arial" w:cs="Arial"/>
          <w:sz w:val="24"/>
          <w:szCs w:val="24"/>
        </w:rPr>
        <w:tab/>
      </w:r>
      <w:r w:rsidRPr="003A0732">
        <w:rPr>
          <w:rFonts w:ascii="Arial" w:hAnsi="Arial" w:cs="Arial"/>
          <w:sz w:val="24"/>
          <w:szCs w:val="24"/>
        </w:rPr>
        <w:tab/>
      </w:r>
      <w:r w:rsidRPr="003A0732">
        <w:rPr>
          <w:rFonts w:ascii="Arial" w:hAnsi="Arial" w:cs="Arial"/>
          <w:sz w:val="24"/>
          <w:szCs w:val="24"/>
          <w:lang w:val="en-GB"/>
        </w:rPr>
        <w:t>M (</w:t>
      </w:r>
      <w:proofErr w:type="spellStart"/>
      <w:r w:rsidRPr="003A0732">
        <w:rPr>
          <w:rFonts w:ascii="Arial" w:hAnsi="Arial" w:cs="Arial"/>
          <w:sz w:val="24"/>
          <w:szCs w:val="24"/>
          <w:lang w:val="en-GB"/>
        </w:rPr>
        <w:t>CaO</w:t>
      </w:r>
      <w:proofErr w:type="spellEnd"/>
      <w:r w:rsidRPr="003A0732">
        <w:rPr>
          <w:rFonts w:ascii="Arial" w:hAnsi="Arial" w:cs="Arial"/>
          <w:sz w:val="24"/>
          <w:szCs w:val="24"/>
          <w:lang w:val="en-GB"/>
        </w:rPr>
        <w:t>) = 56,08</w:t>
      </w:r>
    </w:p>
    <w:p w:rsidR="003A0732" w:rsidRPr="003A0732" w:rsidRDefault="003A0732" w:rsidP="003A0732">
      <w:pPr>
        <w:autoSpaceDE w:val="0"/>
        <w:autoSpaceDN w:val="0"/>
        <w:adjustRightInd w:val="0"/>
        <w:rPr>
          <w:rFonts w:ascii="Arial" w:hAnsi="Arial" w:cs="Arial"/>
          <w:sz w:val="24"/>
          <w:szCs w:val="24"/>
          <w:lang w:val="en-GB"/>
        </w:rPr>
      </w:pPr>
      <w:r w:rsidRPr="003A0732">
        <w:rPr>
          <w:rFonts w:ascii="Arial" w:hAnsi="Arial" w:cs="Arial"/>
          <w:sz w:val="24"/>
          <w:szCs w:val="24"/>
          <w:lang w:val="en-GB"/>
        </w:rPr>
        <w:tab/>
      </w:r>
      <w:r w:rsidRPr="003A0732">
        <w:rPr>
          <w:rFonts w:ascii="Arial" w:hAnsi="Arial" w:cs="Arial"/>
          <w:sz w:val="24"/>
          <w:szCs w:val="24"/>
          <w:lang w:val="en-GB"/>
        </w:rPr>
        <w:tab/>
        <w:t xml:space="preserve">2,22 mol </w:t>
      </w:r>
      <w:r w:rsidRPr="003A0732">
        <w:rPr>
          <w:rFonts w:ascii="Lucida Sans Unicode" w:hAnsi="Lucida Sans Unicode" w:cs="Arial"/>
          <w:sz w:val="24"/>
          <w:szCs w:val="24"/>
          <w:lang w:val="en-GB"/>
        </w:rPr>
        <w:t>≙</w:t>
      </w:r>
      <w:r w:rsidRPr="003A0732">
        <w:rPr>
          <w:rFonts w:ascii="Arial" w:hAnsi="Arial" w:cs="Arial"/>
          <w:sz w:val="24"/>
          <w:szCs w:val="24"/>
          <w:lang w:val="en-GB"/>
        </w:rPr>
        <w:t xml:space="preserve"> 2,22 · 56,08 = 124 g </w:t>
      </w:r>
      <w:proofErr w:type="spellStart"/>
      <w:r w:rsidRPr="003A0732">
        <w:rPr>
          <w:rFonts w:ascii="Arial" w:hAnsi="Arial" w:cs="Arial"/>
          <w:sz w:val="24"/>
          <w:szCs w:val="24"/>
          <w:lang w:val="en-GB"/>
        </w:rPr>
        <w:t>CaO</w:t>
      </w:r>
      <w:proofErr w:type="spellEnd"/>
    </w:p>
    <w:p w:rsidR="003A0732" w:rsidRPr="003A0732" w:rsidRDefault="003A0732" w:rsidP="003A0732">
      <w:pPr>
        <w:tabs>
          <w:tab w:val="left" w:pos="-1440"/>
          <w:tab w:val="left" w:pos="-720"/>
        </w:tabs>
        <w:suppressAutoHyphens/>
        <w:rPr>
          <w:rFonts w:ascii="Arial" w:hAnsi="Arial" w:cs="Arial"/>
          <w:sz w:val="24"/>
          <w:szCs w:val="24"/>
          <w:lang w:val="en-GB"/>
        </w:rPr>
      </w:pPr>
    </w:p>
    <w:p w:rsidR="00BE4163" w:rsidRPr="003A0732" w:rsidRDefault="006E1FCC">
      <w:pPr>
        <w:rPr>
          <w:rFonts w:ascii="Arial" w:hAnsi="Arial" w:cs="Arial"/>
          <w:sz w:val="24"/>
          <w:szCs w:val="24"/>
        </w:rPr>
      </w:pPr>
    </w:p>
    <w:sectPr w:rsidR="00BE4163" w:rsidRPr="003A0732" w:rsidSect="00D25861">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85698"/>
    <w:rsid w:val="00091D2A"/>
    <w:rsid w:val="00150179"/>
    <w:rsid w:val="002066BB"/>
    <w:rsid w:val="00350D3D"/>
    <w:rsid w:val="003A0732"/>
    <w:rsid w:val="003B32B3"/>
    <w:rsid w:val="003E3A11"/>
    <w:rsid w:val="00457C2F"/>
    <w:rsid w:val="004F4D64"/>
    <w:rsid w:val="00521FAE"/>
    <w:rsid w:val="00553E0E"/>
    <w:rsid w:val="00583F85"/>
    <w:rsid w:val="00693C59"/>
    <w:rsid w:val="006C0FBA"/>
    <w:rsid w:val="006E1FCC"/>
    <w:rsid w:val="00702DE3"/>
    <w:rsid w:val="00752867"/>
    <w:rsid w:val="007A4750"/>
    <w:rsid w:val="007E4811"/>
    <w:rsid w:val="009263D9"/>
    <w:rsid w:val="009541A1"/>
    <w:rsid w:val="00980914"/>
    <w:rsid w:val="00A0550D"/>
    <w:rsid w:val="00A16E3D"/>
    <w:rsid w:val="00A2322F"/>
    <w:rsid w:val="00A57E37"/>
    <w:rsid w:val="00A625C7"/>
    <w:rsid w:val="00A70F41"/>
    <w:rsid w:val="00B54206"/>
    <w:rsid w:val="00B752F1"/>
    <w:rsid w:val="00B84899"/>
    <w:rsid w:val="00BA30D6"/>
    <w:rsid w:val="00BC1599"/>
    <w:rsid w:val="00BC4A23"/>
    <w:rsid w:val="00BE1425"/>
    <w:rsid w:val="00C626DC"/>
    <w:rsid w:val="00C85698"/>
    <w:rsid w:val="00CD4413"/>
    <w:rsid w:val="00D25861"/>
    <w:rsid w:val="00D5726D"/>
    <w:rsid w:val="00D61113"/>
    <w:rsid w:val="00D97FDA"/>
    <w:rsid w:val="00E80A56"/>
    <w:rsid w:val="00EB14D8"/>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698"/>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C85698"/>
    <w:pPr>
      <w:keepNext/>
      <w:outlineLvl w:val="0"/>
    </w:pPr>
    <w:rPr>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nel">
    <w:name w:val="Snel –"/>
    <w:basedOn w:val="Standaardalinea-lettertype"/>
    <w:rsid w:val="00C85698"/>
  </w:style>
  <w:style w:type="paragraph" w:styleId="Plattetekstinspringen2">
    <w:name w:val="Body Text Indent 2"/>
    <w:basedOn w:val="Standaard"/>
    <w:link w:val="Plattetekstinspringen2Char"/>
    <w:semiHidden/>
    <w:rsid w:val="00C85698"/>
    <w:pPr>
      <w:ind w:left="1416" w:hanging="708"/>
    </w:pPr>
    <w:rPr>
      <w:szCs w:val="24"/>
    </w:rPr>
  </w:style>
  <w:style w:type="character" w:customStyle="1" w:styleId="Plattetekstinspringen2Char">
    <w:name w:val="Platte tekst inspringen 2 Char"/>
    <w:basedOn w:val="Standaardalinea-lettertype"/>
    <w:link w:val="Plattetekstinspringen2"/>
    <w:semiHidden/>
    <w:rsid w:val="00C85698"/>
    <w:rPr>
      <w:rFonts w:ascii="Times New Roman" w:eastAsia="Times New Roman" w:hAnsi="Times New Roman" w:cs="Times New Roman"/>
      <w:sz w:val="20"/>
      <w:szCs w:val="24"/>
      <w:lang w:eastAsia="nl-NL"/>
    </w:rPr>
  </w:style>
  <w:style w:type="paragraph" w:styleId="Plattetekstinspringen3">
    <w:name w:val="Body Text Indent 3"/>
    <w:basedOn w:val="Standaard"/>
    <w:link w:val="Plattetekstinspringen3Char"/>
    <w:semiHidden/>
    <w:rsid w:val="00C85698"/>
    <w:pPr>
      <w:ind w:left="1416" w:hanging="711"/>
    </w:pPr>
    <w:rPr>
      <w:szCs w:val="24"/>
    </w:rPr>
  </w:style>
  <w:style w:type="character" w:customStyle="1" w:styleId="Plattetekstinspringen3Char">
    <w:name w:val="Platte tekst inspringen 3 Char"/>
    <w:basedOn w:val="Standaardalinea-lettertype"/>
    <w:link w:val="Plattetekstinspringen3"/>
    <w:semiHidden/>
    <w:rsid w:val="00C85698"/>
    <w:rPr>
      <w:rFonts w:ascii="Times New Roman" w:eastAsia="Times New Roman" w:hAnsi="Times New Roman" w:cs="Times New Roman"/>
      <w:sz w:val="20"/>
      <w:szCs w:val="24"/>
      <w:lang w:eastAsia="nl-NL"/>
    </w:rPr>
  </w:style>
  <w:style w:type="character" w:customStyle="1" w:styleId="Kop1Char">
    <w:name w:val="Kop 1 Char"/>
    <w:basedOn w:val="Standaardalinea-lettertype"/>
    <w:link w:val="Kop1"/>
    <w:rsid w:val="00C85698"/>
    <w:rPr>
      <w:rFonts w:ascii="Times New Roman" w:eastAsia="Times New Roman" w:hAnsi="Times New Roman" w:cs="Times New Roman"/>
      <w:b/>
      <w:sz w:val="20"/>
      <w:szCs w:val="24"/>
      <w:lang w:eastAsia="nl-NL"/>
    </w:rPr>
  </w:style>
  <w:style w:type="paragraph" w:styleId="Ballontekst">
    <w:name w:val="Balloon Text"/>
    <w:basedOn w:val="Standaard"/>
    <w:link w:val="BallontekstChar"/>
    <w:uiPriority w:val="99"/>
    <w:semiHidden/>
    <w:unhideWhenUsed/>
    <w:rsid w:val="00693C59"/>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C59"/>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4689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dcterms:created xsi:type="dcterms:W3CDTF">2018-12-19T10:08:00Z</dcterms:created>
  <dcterms:modified xsi:type="dcterms:W3CDTF">2018-12-19T10:08:00Z</dcterms:modified>
</cp:coreProperties>
</file>